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40424" w14:textId="77777777" w:rsidR="00354538" w:rsidRDefault="00A0647A" w:rsidP="00652F42">
      <w:pPr>
        <w:pStyle w:val="NoSpacing"/>
        <w:jc w:val="center"/>
        <w:rPr>
          <w:sz w:val="28"/>
          <w:szCs w:val="28"/>
        </w:rPr>
      </w:pPr>
      <w:bookmarkStart w:id="0" w:name="_GoBack"/>
      <w:bookmarkEnd w:id="0"/>
      <w:r w:rsidRPr="00652F42">
        <w:rPr>
          <w:sz w:val="28"/>
          <w:szCs w:val="28"/>
        </w:rPr>
        <w:t>BLUE WATER BOARD OF DIRECTORS MEETING</w:t>
      </w:r>
      <w:r w:rsidR="00354538">
        <w:rPr>
          <w:sz w:val="28"/>
          <w:szCs w:val="28"/>
        </w:rPr>
        <w:t xml:space="preserve"> </w:t>
      </w:r>
      <w:r w:rsidR="00F833FF">
        <w:rPr>
          <w:sz w:val="28"/>
          <w:szCs w:val="28"/>
        </w:rPr>
        <w:t>MINUTES</w:t>
      </w:r>
    </w:p>
    <w:p w14:paraId="1E7F9938" w14:textId="46191DE3" w:rsidR="00652F42" w:rsidRPr="00652F42" w:rsidRDefault="00652F42" w:rsidP="00652F42">
      <w:pPr>
        <w:pStyle w:val="NoSpacing"/>
        <w:jc w:val="center"/>
        <w:rPr>
          <w:sz w:val="28"/>
          <w:szCs w:val="28"/>
        </w:rPr>
      </w:pPr>
      <w:r w:rsidRPr="00652F42">
        <w:rPr>
          <w:sz w:val="28"/>
          <w:szCs w:val="28"/>
        </w:rPr>
        <w:t>S</w:t>
      </w:r>
      <w:r w:rsidR="00D61C67">
        <w:rPr>
          <w:sz w:val="28"/>
          <w:szCs w:val="28"/>
        </w:rPr>
        <w:t>ATURD</w:t>
      </w:r>
      <w:r w:rsidRPr="00652F42">
        <w:rPr>
          <w:sz w:val="28"/>
          <w:szCs w:val="28"/>
        </w:rPr>
        <w:t xml:space="preserve">AY, </w:t>
      </w:r>
      <w:r w:rsidR="00787BBD">
        <w:rPr>
          <w:sz w:val="28"/>
          <w:szCs w:val="28"/>
        </w:rPr>
        <w:t xml:space="preserve">SEPTEMBER </w:t>
      </w:r>
      <w:r w:rsidR="00AF2ECF">
        <w:rPr>
          <w:sz w:val="28"/>
          <w:szCs w:val="28"/>
        </w:rPr>
        <w:t>9</w:t>
      </w:r>
      <w:r w:rsidRPr="00652F42">
        <w:rPr>
          <w:sz w:val="28"/>
          <w:szCs w:val="28"/>
        </w:rPr>
        <w:t>, 2017</w:t>
      </w:r>
    </w:p>
    <w:p w14:paraId="2025BF67" w14:textId="138EB666" w:rsidR="00880919" w:rsidRPr="0075126D" w:rsidRDefault="004E6D92" w:rsidP="00466564">
      <w:pPr>
        <w:rPr>
          <w:sz w:val="28"/>
          <w:szCs w:val="28"/>
        </w:rPr>
      </w:pPr>
      <w:r>
        <w:rPr>
          <w:sz w:val="28"/>
          <w:szCs w:val="28"/>
        </w:rPr>
        <w:t>Approved</w:t>
      </w:r>
      <w:r w:rsidR="00466564">
        <w:rPr>
          <w:sz w:val="28"/>
          <w:szCs w:val="28"/>
        </w:rPr>
        <w:tab/>
      </w:r>
      <w:r w:rsidR="00466564">
        <w:rPr>
          <w:sz w:val="28"/>
          <w:szCs w:val="28"/>
        </w:rPr>
        <w:tab/>
      </w:r>
      <w:r w:rsidR="00AF2ECF">
        <w:rPr>
          <w:sz w:val="28"/>
          <w:szCs w:val="28"/>
        </w:rPr>
        <w:t>DANBURY TOWNSHIP HALL M</w:t>
      </w:r>
      <w:r w:rsidR="00652F42" w:rsidRPr="00652F42">
        <w:rPr>
          <w:sz w:val="28"/>
          <w:szCs w:val="28"/>
        </w:rPr>
        <w:t>EETING ROOM.</w:t>
      </w:r>
    </w:p>
    <w:p w14:paraId="52970BFF" w14:textId="57D015C6" w:rsidR="00787BBD" w:rsidRDefault="00975938" w:rsidP="00787BBD">
      <w:pPr>
        <w:pStyle w:val="NoSpacing"/>
      </w:pPr>
      <w:r>
        <w:t xml:space="preserve">Present: </w:t>
      </w:r>
      <w:r w:rsidR="00787BBD">
        <w:t xml:space="preserve">   Dave Zielinski, President</w:t>
      </w:r>
      <w:r w:rsidR="00787BBD">
        <w:tab/>
      </w:r>
      <w:r w:rsidR="00787BBD">
        <w:tab/>
      </w:r>
      <w:r w:rsidR="00787BBD">
        <w:tab/>
      </w:r>
      <w:r w:rsidR="00787BBD">
        <w:tab/>
      </w:r>
      <w:r>
        <w:t>Chris Burba,</w:t>
      </w:r>
      <w:r w:rsidR="00787BBD">
        <w:t xml:space="preserve"> Director</w:t>
      </w:r>
      <w:r>
        <w:t xml:space="preserve"> </w:t>
      </w:r>
    </w:p>
    <w:p w14:paraId="6BDFDEF7" w14:textId="0D22750C" w:rsidR="00787BBD" w:rsidRDefault="00787BBD" w:rsidP="00787BBD">
      <w:pPr>
        <w:pStyle w:val="NoSpacing"/>
        <w:rPr>
          <w:sz w:val="24"/>
          <w:szCs w:val="24"/>
        </w:rPr>
      </w:pPr>
      <w:r>
        <w:tab/>
        <w:t xml:space="preserve">     </w:t>
      </w:r>
      <w:r>
        <w:rPr>
          <w:sz w:val="24"/>
          <w:szCs w:val="24"/>
        </w:rPr>
        <w:t>Warren Will, Secretary</w:t>
      </w:r>
      <w:r>
        <w:rPr>
          <w:sz w:val="24"/>
          <w:szCs w:val="24"/>
        </w:rPr>
        <w:tab/>
      </w:r>
      <w:r>
        <w:rPr>
          <w:sz w:val="24"/>
          <w:szCs w:val="24"/>
        </w:rPr>
        <w:tab/>
      </w:r>
      <w:r>
        <w:rPr>
          <w:sz w:val="24"/>
          <w:szCs w:val="24"/>
        </w:rPr>
        <w:tab/>
      </w:r>
      <w:r>
        <w:rPr>
          <w:sz w:val="24"/>
          <w:szCs w:val="24"/>
        </w:rPr>
        <w:tab/>
        <w:t>Connie Conway, Director</w:t>
      </w:r>
    </w:p>
    <w:p w14:paraId="5DCB6139" w14:textId="31858BED" w:rsidR="00787BBD" w:rsidRDefault="00787BBD" w:rsidP="00787BBD">
      <w:pPr>
        <w:pStyle w:val="NoSpacing"/>
        <w:rPr>
          <w:sz w:val="24"/>
          <w:szCs w:val="24"/>
        </w:rPr>
      </w:pPr>
      <w:r>
        <w:tab/>
        <w:t xml:space="preserve">     </w:t>
      </w:r>
      <w:r w:rsidR="00975938">
        <w:rPr>
          <w:sz w:val="24"/>
          <w:szCs w:val="24"/>
        </w:rPr>
        <w:t xml:space="preserve">John Hatfield, </w:t>
      </w:r>
      <w:r>
        <w:rPr>
          <w:sz w:val="24"/>
          <w:szCs w:val="24"/>
        </w:rPr>
        <w:t>Treasurer</w:t>
      </w:r>
      <w:r>
        <w:rPr>
          <w:sz w:val="24"/>
          <w:szCs w:val="24"/>
        </w:rPr>
        <w:tab/>
      </w:r>
      <w:r>
        <w:rPr>
          <w:sz w:val="24"/>
          <w:szCs w:val="24"/>
        </w:rPr>
        <w:tab/>
      </w:r>
      <w:r>
        <w:rPr>
          <w:sz w:val="24"/>
          <w:szCs w:val="24"/>
        </w:rPr>
        <w:tab/>
      </w:r>
      <w:r>
        <w:rPr>
          <w:sz w:val="24"/>
          <w:szCs w:val="24"/>
        </w:rPr>
        <w:tab/>
      </w:r>
      <w:r w:rsidR="00975938">
        <w:rPr>
          <w:sz w:val="24"/>
          <w:szCs w:val="24"/>
        </w:rPr>
        <w:t>John Shuleva,</w:t>
      </w:r>
      <w:r>
        <w:rPr>
          <w:sz w:val="24"/>
          <w:szCs w:val="24"/>
        </w:rPr>
        <w:t xml:space="preserve"> Director</w:t>
      </w:r>
      <w:r w:rsidR="00975938">
        <w:rPr>
          <w:sz w:val="24"/>
          <w:szCs w:val="24"/>
        </w:rPr>
        <w:t xml:space="preserve"> </w:t>
      </w:r>
    </w:p>
    <w:p w14:paraId="1A759226" w14:textId="756C2FF4" w:rsidR="00787BBD" w:rsidRDefault="00975938" w:rsidP="00787BBD">
      <w:pPr>
        <w:pStyle w:val="NoSpacing"/>
        <w:ind w:left="5040" w:firstLine="720"/>
        <w:rPr>
          <w:sz w:val="24"/>
          <w:szCs w:val="24"/>
        </w:rPr>
      </w:pPr>
      <w:r>
        <w:rPr>
          <w:sz w:val="24"/>
          <w:szCs w:val="24"/>
        </w:rPr>
        <w:t xml:space="preserve">Linda Wolf, </w:t>
      </w:r>
      <w:r w:rsidR="00787BBD">
        <w:rPr>
          <w:sz w:val="24"/>
          <w:szCs w:val="24"/>
        </w:rPr>
        <w:t>Director, absent</w:t>
      </w:r>
    </w:p>
    <w:p w14:paraId="2FDD5378" w14:textId="39E18CA7" w:rsidR="00787BBD" w:rsidRDefault="00787BBD" w:rsidP="00787BBD">
      <w:pPr>
        <w:pStyle w:val="NoSpacing"/>
        <w:ind w:left="990"/>
        <w:rPr>
          <w:sz w:val="24"/>
          <w:szCs w:val="24"/>
        </w:rPr>
      </w:pPr>
      <w:r>
        <w:rPr>
          <w:sz w:val="24"/>
          <w:szCs w:val="24"/>
        </w:rPr>
        <w:t>Jason Penrose</w:t>
      </w:r>
      <w:r w:rsidR="0075126D">
        <w:rPr>
          <w:sz w:val="24"/>
          <w:szCs w:val="24"/>
        </w:rPr>
        <w:t xml:space="preserve">, </w:t>
      </w:r>
      <w:r>
        <w:rPr>
          <w:sz w:val="24"/>
          <w:szCs w:val="24"/>
        </w:rPr>
        <w:t xml:space="preserve"> Associated Property Management</w:t>
      </w:r>
      <w:r>
        <w:rPr>
          <w:sz w:val="24"/>
          <w:szCs w:val="24"/>
        </w:rPr>
        <w:tab/>
      </w:r>
    </w:p>
    <w:p w14:paraId="632CA5E3" w14:textId="7334F5BF" w:rsidR="00975938" w:rsidRDefault="0075126D" w:rsidP="00787BBD">
      <w:pPr>
        <w:pStyle w:val="NoSpacing"/>
        <w:ind w:left="990"/>
        <w:rPr>
          <w:sz w:val="24"/>
          <w:szCs w:val="24"/>
        </w:rPr>
      </w:pPr>
      <w:r>
        <w:rPr>
          <w:sz w:val="24"/>
          <w:szCs w:val="24"/>
        </w:rPr>
        <w:t>Blue Water unit owners</w:t>
      </w:r>
      <w:r w:rsidR="00787BBD">
        <w:rPr>
          <w:sz w:val="24"/>
          <w:szCs w:val="24"/>
        </w:rPr>
        <w:t>, Scott Kelly, Mike Griffith, Jack Resetar, Dan Rozko</w:t>
      </w:r>
      <w:r>
        <w:rPr>
          <w:sz w:val="24"/>
          <w:szCs w:val="24"/>
        </w:rPr>
        <w:t>.</w:t>
      </w:r>
    </w:p>
    <w:p w14:paraId="28815F53" w14:textId="77777777" w:rsidR="00787BBD" w:rsidRDefault="00787BBD" w:rsidP="00787BBD">
      <w:pPr>
        <w:pStyle w:val="NoSpacing"/>
        <w:ind w:left="990"/>
        <w:rPr>
          <w:sz w:val="24"/>
          <w:szCs w:val="24"/>
        </w:rPr>
      </w:pPr>
    </w:p>
    <w:p w14:paraId="42E4DCA4" w14:textId="5250B91F" w:rsidR="00A0647A" w:rsidRPr="00141C11" w:rsidRDefault="00A0647A" w:rsidP="00A0647A">
      <w:r w:rsidRPr="00A0647A">
        <w:rPr>
          <w:b/>
          <w:u w:val="single"/>
        </w:rPr>
        <w:t>Call to Order:</w:t>
      </w:r>
      <w:r w:rsidR="00652F42">
        <w:rPr>
          <w:b/>
          <w:u w:val="single"/>
        </w:rPr>
        <w:t xml:space="preserve">  </w:t>
      </w:r>
      <w:r w:rsidR="00652F42" w:rsidRPr="00652F42">
        <w:rPr>
          <w:b/>
        </w:rPr>
        <w:t>Dave Zielinski</w:t>
      </w:r>
      <w:r w:rsidR="007B3EC1">
        <w:rPr>
          <w:b/>
        </w:rPr>
        <w:t xml:space="preserve"> called the meeting to order at </w:t>
      </w:r>
      <w:r w:rsidR="00787BBD">
        <w:rPr>
          <w:b/>
        </w:rPr>
        <w:t>10</w:t>
      </w:r>
      <w:r w:rsidR="00375193">
        <w:rPr>
          <w:b/>
        </w:rPr>
        <w:t>:</w:t>
      </w:r>
      <w:r w:rsidR="00787BBD">
        <w:rPr>
          <w:b/>
        </w:rPr>
        <w:t>18</w:t>
      </w:r>
      <w:r w:rsidR="007B3EC1">
        <w:rPr>
          <w:b/>
        </w:rPr>
        <w:t>a.m.</w:t>
      </w:r>
      <w:r w:rsidR="00FB6D12">
        <w:rPr>
          <w:b/>
        </w:rPr>
        <w:t xml:space="preserve">   </w:t>
      </w:r>
    </w:p>
    <w:p w14:paraId="60F15DFC" w14:textId="77777777" w:rsidR="007B3EC1" w:rsidRPr="007B3EC1" w:rsidRDefault="00A0647A" w:rsidP="007B3EC1">
      <w:pPr>
        <w:pStyle w:val="NoSpacing"/>
        <w:rPr>
          <w:b/>
          <w:u w:val="single"/>
        </w:rPr>
      </w:pPr>
      <w:r w:rsidRPr="007B3EC1">
        <w:rPr>
          <w:b/>
          <w:u w:val="single"/>
        </w:rPr>
        <w:t>Past Meeting Minutes Approval:</w:t>
      </w:r>
      <w:r w:rsidR="00652F42" w:rsidRPr="007B3EC1">
        <w:rPr>
          <w:b/>
          <w:u w:val="single"/>
        </w:rPr>
        <w:t xml:space="preserve">   </w:t>
      </w:r>
    </w:p>
    <w:p w14:paraId="26AF87A8" w14:textId="4B6BA22D" w:rsidR="00023FFE" w:rsidRDefault="00787BBD" w:rsidP="007B3EC1">
      <w:pPr>
        <w:pStyle w:val="NoSpacing"/>
        <w:ind w:firstLine="720"/>
      </w:pPr>
      <w:r>
        <w:t>M</w:t>
      </w:r>
      <w:r w:rsidR="00652F42" w:rsidRPr="00154BF3">
        <w:t>eeting</w:t>
      </w:r>
      <w:r w:rsidR="007B3EC1">
        <w:t xml:space="preserve"> minutes </w:t>
      </w:r>
      <w:r w:rsidR="00B030D1">
        <w:t xml:space="preserve">(draft 4) </w:t>
      </w:r>
      <w:r w:rsidR="00652F42" w:rsidRPr="00154BF3">
        <w:t xml:space="preserve">of </w:t>
      </w:r>
      <w:r>
        <w:t>7/29</w:t>
      </w:r>
      <w:r w:rsidR="0086192C">
        <w:t xml:space="preserve"> were distributed</w:t>
      </w:r>
      <w:r w:rsidR="00C6247A">
        <w:t xml:space="preserve">.  </w:t>
      </w:r>
      <w:r w:rsidR="007B3EC1">
        <w:t xml:space="preserve">Chris Burba </w:t>
      </w:r>
      <w:r w:rsidR="00BB03CF">
        <w:t>made a motion</w:t>
      </w:r>
      <w:r w:rsidR="0086192C">
        <w:t xml:space="preserve"> and </w:t>
      </w:r>
      <w:r w:rsidR="00C6247A">
        <w:t>John S.</w:t>
      </w:r>
      <w:r w:rsidR="00D228EE">
        <w:t xml:space="preserve"> </w:t>
      </w:r>
      <w:r w:rsidR="007B3EC1">
        <w:t xml:space="preserve">seconded </w:t>
      </w:r>
      <w:r w:rsidR="00D228EE">
        <w:t>t</w:t>
      </w:r>
      <w:r w:rsidR="007B3EC1">
        <w:t xml:space="preserve">o approve </w:t>
      </w:r>
      <w:r w:rsidR="00B030D1">
        <w:t>Chris’</w:t>
      </w:r>
      <w:r>
        <w:t xml:space="preserve"> previous Draft 3 version of the minutes.   </w:t>
      </w:r>
      <w:r w:rsidR="00BB03CF">
        <w:t>After discussion, Draft 3</w:t>
      </w:r>
      <w:r w:rsidR="00023FFE">
        <w:t xml:space="preserve"> </w:t>
      </w:r>
      <w:r>
        <w:t>w</w:t>
      </w:r>
      <w:r w:rsidR="00BB03CF">
        <w:t>as</w:t>
      </w:r>
      <w:r>
        <w:t xml:space="preserve"> </w:t>
      </w:r>
      <w:r w:rsidR="0086192C">
        <w:t>Approved.</w:t>
      </w:r>
      <w:r w:rsidR="00023FFE">
        <w:t xml:space="preserve">   </w:t>
      </w:r>
    </w:p>
    <w:p w14:paraId="36F3FC38" w14:textId="77777777" w:rsidR="00BA6240" w:rsidRDefault="00BA6240" w:rsidP="003043FA">
      <w:pPr>
        <w:pStyle w:val="NoSpacing"/>
        <w:rPr>
          <w:b/>
          <w:u w:val="single"/>
        </w:rPr>
      </w:pPr>
    </w:p>
    <w:p w14:paraId="491FAF0F" w14:textId="59DE3C6D" w:rsidR="0086192C" w:rsidRDefault="00A0647A" w:rsidP="003043FA">
      <w:pPr>
        <w:pStyle w:val="NoSpacing"/>
      </w:pPr>
      <w:r w:rsidRPr="003043FA">
        <w:rPr>
          <w:b/>
          <w:u w:val="single"/>
        </w:rPr>
        <w:t>Financial Report</w:t>
      </w:r>
      <w:r w:rsidR="008D1982" w:rsidRPr="003043FA">
        <w:rPr>
          <w:b/>
          <w:u w:val="single"/>
        </w:rPr>
        <w:t xml:space="preserve"> and Approval</w:t>
      </w:r>
      <w:r w:rsidRPr="003043FA">
        <w:rPr>
          <w:b/>
          <w:u w:val="single"/>
        </w:rPr>
        <w:t>:</w:t>
      </w:r>
      <w:r w:rsidR="00652F42" w:rsidRPr="003043FA">
        <w:rPr>
          <w:b/>
          <w:u w:val="single"/>
        </w:rPr>
        <w:t xml:space="preserve">  </w:t>
      </w:r>
      <w:r w:rsidR="00023FFE">
        <w:rPr>
          <w:b/>
          <w:u w:val="single"/>
        </w:rPr>
        <w:t xml:space="preserve"> </w:t>
      </w:r>
      <w:r w:rsidR="00023FFE">
        <w:t>John Hatfield revi</w:t>
      </w:r>
      <w:r w:rsidR="00652F42" w:rsidRPr="00154BF3">
        <w:t>ew</w:t>
      </w:r>
      <w:r w:rsidR="00023FFE">
        <w:t xml:space="preserve">ed the </w:t>
      </w:r>
      <w:r w:rsidR="0086192C">
        <w:t>Ju</w:t>
      </w:r>
      <w:r w:rsidR="00AC6C87">
        <w:t>ly</w:t>
      </w:r>
      <w:r w:rsidR="0086192C">
        <w:t xml:space="preserve"> </w:t>
      </w:r>
      <w:r w:rsidR="00652F42" w:rsidRPr="00154BF3">
        <w:t>financial report</w:t>
      </w:r>
      <w:r w:rsidR="006A2AC0">
        <w:t>s</w:t>
      </w:r>
      <w:r w:rsidR="00537D80">
        <w:t xml:space="preserve">.  </w:t>
      </w:r>
      <w:r w:rsidR="006C5483">
        <w:t>He</w:t>
      </w:r>
      <w:r w:rsidR="00141C11">
        <w:t xml:space="preserve"> </w:t>
      </w:r>
      <w:r w:rsidR="008C6948">
        <w:t xml:space="preserve">made two corrections to reserve numbers and Lisa will </w:t>
      </w:r>
      <w:r w:rsidR="00EF550D">
        <w:t xml:space="preserve">correct </w:t>
      </w:r>
      <w:r w:rsidR="008C6948">
        <w:t>them on the August report.  John recommended we approve the financial statements for July, Dave seconded</w:t>
      </w:r>
      <w:r w:rsidR="00141C11">
        <w:t>.</w:t>
      </w:r>
      <w:r w:rsidR="008C6948">
        <w:t xml:space="preserve">   Approved.</w:t>
      </w:r>
    </w:p>
    <w:p w14:paraId="5F8BAD8F" w14:textId="77777777" w:rsidR="00C6247A" w:rsidRDefault="00C6247A" w:rsidP="003043FA">
      <w:pPr>
        <w:pStyle w:val="NoSpacing"/>
      </w:pPr>
    </w:p>
    <w:p w14:paraId="0C8E425C" w14:textId="163E81E6" w:rsidR="007E08D1" w:rsidRDefault="007E08D1" w:rsidP="007E08D1">
      <w:pPr>
        <w:pStyle w:val="NoSpacing"/>
        <w:rPr>
          <w:b/>
          <w:u w:val="single"/>
        </w:rPr>
      </w:pPr>
      <w:r w:rsidRPr="00537864">
        <w:rPr>
          <w:b/>
          <w:u w:val="single"/>
        </w:rPr>
        <w:t>Old Business:</w:t>
      </w:r>
    </w:p>
    <w:p w14:paraId="770A24CD" w14:textId="16A3ABBA" w:rsidR="008C6948" w:rsidRPr="008C6948" w:rsidRDefault="008C6948" w:rsidP="007E08D1">
      <w:pPr>
        <w:pStyle w:val="NoSpacing"/>
      </w:pPr>
      <w:r w:rsidRPr="008C6948">
        <w:rPr>
          <w:b/>
        </w:rPr>
        <w:t>Rule for Golf Carts</w:t>
      </w:r>
      <w:r>
        <w:rPr>
          <w:b/>
        </w:rPr>
        <w:t xml:space="preserve"> </w:t>
      </w:r>
      <w:r w:rsidRPr="008C6948">
        <w:t>Chris Burba</w:t>
      </w:r>
      <w:r>
        <w:rPr>
          <w:b/>
        </w:rPr>
        <w:t xml:space="preserve"> </w:t>
      </w:r>
      <w:r w:rsidRPr="008C6948">
        <w:t xml:space="preserve">moved to </w:t>
      </w:r>
      <w:r>
        <w:t xml:space="preserve">adopt the rule that he read and include the golf cart inspection sheet.   John H. seconded.  (Attached below).   </w:t>
      </w:r>
      <w:r w:rsidR="00415636">
        <w:t>After discussion, the motion passed.  Include in Newsletter and Rulebook.</w:t>
      </w:r>
    </w:p>
    <w:p w14:paraId="7C7ADA2E" w14:textId="77777777" w:rsidR="008C6948" w:rsidRPr="00537864" w:rsidRDefault="008C6948" w:rsidP="007E08D1">
      <w:pPr>
        <w:pStyle w:val="NoSpacing"/>
        <w:rPr>
          <w:b/>
          <w:u w:val="single"/>
        </w:rPr>
      </w:pPr>
    </w:p>
    <w:p w14:paraId="42D35768" w14:textId="4CC9285D" w:rsidR="00415636" w:rsidRPr="00415636" w:rsidRDefault="00415636" w:rsidP="003043FA">
      <w:pPr>
        <w:pStyle w:val="NoSpacing"/>
      </w:pPr>
      <w:r>
        <w:rPr>
          <w:b/>
        </w:rPr>
        <w:t xml:space="preserve">Amendment vote status – </w:t>
      </w:r>
      <w:r w:rsidRPr="00415636">
        <w:t>Based on returned votes , the</w:t>
      </w:r>
      <w:r>
        <w:t>re are insufficient</w:t>
      </w:r>
      <w:r w:rsidRPr="00415636">
        <w:t xml:space="preserve"> vote</w:t>
      </w:r>
      <w:r>
        <w:t xml:space="preserve">s needed for </w:t>
      </w:r>
      <w:r w:rsidRPr="00415636">
        <w:t>passage</w:t>
      </w:r>
      <w:r>
        <w:t xml:space="preserve"> of </w:t>
      </w:r>
      <w:r w:rsidR="00134F33">
        <w:t>either</w:t>
      </w:r>
      <w:r>
        <w:t xml:space="preserve"> amendment</w:t>
      </w:r>
      <w:r w:rsidRPr="00415636">
        <w:t xml:space="preserve">.   Dave </w:t>
      </w:r>
      <w:r>
        <w:t>m</w:t>
      </w:r>
      <w:r w:rsidRPr="00415636">
        <w:t xml:space="preserve">oved </w:t>
      </w:r>
      <w:r>
        <w:t xml:space="preserve">that </w:t>
      </w:r>
      <w:r w:rsidRPr="00415636">
        <w:t xml:space="preserve">voting </w:t>
      </w:r>
      <w:r>
        <w:t xml:space="preserve">be closed </w:t>
      </w:r>
      <w:r w:rsidRPr="00415636">
        <w:t>as of 9/9</w:t>
      </w:r>
      <w:r>
        <w:t>, &amp; Chris seconded</w:t>
      </w:r>
      <w:r w:rsidRPr="00415636">
        <w:t>.</w:t>
      </w:r>
      <w:r>
        <w:t xml:space="preserve">  Passed.  The amendments failed.</w:t>
      </w:r>
    </w:p>
    <w:p w14:paraId="03131553" w14:textId="77777777" w:rsidR="00415636" w:rsidRDefault="00415636" w:rsidP="003043FA">
      <w:pPr>
        <w:pStyle w:val="NoSpacing"/>
        <w:rPr>
          <w:b/>
        </w:rPr>
      </w:pPr>
    </w:p>
    <w:p w14:paraId="629C0A62" w14:textId="77777777" w:rsidR="00125E52" w:rsidRPr="00125E52" w:rsidRDefault="00125E52" w:rsidP="003043FA">
      <w:pPr>
        <w:pStyle w:val="NoSpacing"/>
        <w:rPr>
          <w:b/>
        </w:rPr>
      </w:pPr>
      <w:r w:rsidRPr="00125E52">
        <w:rPr>
          <w:b/>
        </w:rPr>
        <w:t>Landscaping</w:t>
      </w:r>
    </w:p>
    <w:p w14:paraId="17473EED" w14:textId="64C6D5EF" w:rsidR="008B6E90" w:rsidRDefault="008B6E90" w:rsidP="003043FA">
      <w:pPr>
        <w:pStyle w:val="NoSpacing"/>
      </w:pPr>
      <w:r>
        <w:t xml:space="preserve">John S. </w:t>
      </w:r>
      <w:r w:rsidR="00F16C1F">
        <w:t xml:space="preserve">made a motion to remove the locust tree and grind the stump by Mike Griffith’s unit.  </w:t>
      </w:r>
      <w:r w:rsidR="00466564">
        <w:t xml:space="preserve">John H. seconded the motion.  After discussion, </w:t>
      </w:r>
      <w:r w:rsidR="00CC521F">
        <w:t>John S agreed</w:t>
      </w:r>
      <w:r w:rsidR="00466564">
        <w:t xml:space="preserve"> to amend the motion, and </w:t>
      </w:r>
      <w:r w:rsidR="00CC521F">
        <w:t xml:space="preserve">Connie </w:t>
      </w:r>
      <w:r w:rsidR="00466564">
        <w:t xml:space="preserve">seconded to have the work done at Condominium Association expense.   </w:t>
      </w:r>
      <w:r>
        <w:t xml:space="preserve"> </w:t>
      </w:r>
      <w:r w:rsidR="00CC521F">
        <w:t>The motion as amended, passed.</w:t>
      </w:r>
    </w:p>
    <w:p w14:paraId="3B0A0F1C" w14:textId="6B893CCE" w:rsidR="00CC521F" w:rsidRDefault="00CC521F" w:rsidP="003043FA">
      <w:pPr>
        <w:pStyle w:val="NoSpacing"/>
      </w:pPr>
      <w:r>
        <w:t>John discussed the tree trimming exempt</w:t>
      </w:r>
      <w:r w:rsidR="00000446">
        <w:t>ion</w:t>
      </w:r>
      <w:r>
        <w:t xml:space="preserve"> process to have owner input on trimming.  </w:t>
      </w:r>
      <w:r w:rsidR="00000446">
        <w:t xml:space="preserve">Owners to give </w:t>
      </w:r>
      <w:r>
        <w:t xml:space="preserve">either verbal request or signage to let Choice know what </w:t>
      </w:r>
      <w:r w:rsidR="00000446">
        <w:t xml:space="preserve">is </w:t>
      </w:r>
      <w:r>
        <w:t>to be done.  John will provide an article in the Newsletter.</w:t>
      </w:r>
    </w:p>
    <w:p w14:paraId="2345BE1A" w14:textId="0E1CB046" w:rsidR="00EF550D" w:rsidRDefault="00000446" w:rsidP="003043FA">
      <w:pPr>
        <w:pStyle w:val="NoSpacing"/>
      </w:pPr>
      <w:r>
        <w:t xml:space="preserve">Chris proposed to get a standard set of signs, and John S. seconded.   Passed.    John </w:t>
      </w:r>
      <w:r w:rsidR="005962C2">
        <w:t>to</w:t>
      </w:r>
      <w:r>
        <w:t xml:space="preserve"> discuss trimming with Choice, based on Bob Brady’s complaint about debris, weeds and trimming. </w:t>
      </w:r>
    </w:p>
    <w:p w14:paraId="5EF45AB3" w14:textId="77777777" w:rsidR="00000446" w:rsidRDefault="00000446" w:rsidP="003043FA">
      <w:pPr>
        <w:pStyle w:val="NoSpacing"/>
      </w:pPr>
    </w:p>
    <w:p w14:paraId="459AA12B" w14:textId="77777777" w:rsidR="008B6E90" w:rsidRPr="008B6E90" w:rsidRDefault="008B6E90" w:rsidP="003043FA">
      <w:pPr>
        <w:pStyle w:val="NoSpacing"/>
        <w:rPr>
          <w:b/>
        </w:rPr>
      </w:pPr>
      <w:r w:rsidRPr="008B6E90">
        <w:rPr>
          <w:b/>
        </w:rPr>
        <w:t>Maintenance</w:t>
      </w:r>
    </w:p>
    <w:p w14:paraId="19ACA13C" w14:textId="77777777" w:rsidR="00C7401E" w:rsidRDefault="005962C2" w:rsidP="003043FA">
      <w:pPr>
        <w:pStyle w:val="NoSpacing"/>
      </w:pPr>
      <w:r>
        <w:t xml:space="preserve">Drainage of Building 17, Dave sent photo and Chris moved to spend proposed $2,300 from contractor to fix drainage.   John H. seconded it.  </w:t>
      </w:r>
      <w:r w:rsidR="00C7401E">
        <w:t>After discussion, the motion passed.   John agreed funding was available.</w:t>
      </w:r>
    </w:p>
    <w:p w14:paraId="05BD405D" w14:textId="0539E902" w:rsidR="00CC521F" w:rsidRDefault="005962C2" w:rsidP="003043FA">
      <w:pPr>
        <w:pStyle w:val="NoSpacing"/>
      </w:pPr>
      <w:r>
        <w:t xml:space="preserve">   </w:t>
      </w:r>
    </w:p>
    <w:p w14:paraId="2A7B071E" w14:textId="08733B46" w:rsidR="00C7401E" w:rsidRDefault="00023FFE" w:rsidP="003043FA">
      <w:pPr>
        <w:pStyle w:val="NoSpacing"/>
      </w:pPr>
      <w:r w:rsidRPr="00C73F0B">
        <w:rPr>
          <w:b/>
        </w:rPr>
        <w:t>Marina</w:t>
      </w:r>
      <w:r w:rsidR="00252CB4">
        <w:rPr>
          <w:b/>
        </w:rPr>
        <w:t>--</w:t>
      </w:r>
      <w:r w:rsidR="00C73F0B">
        <w:t xml:space="preserve">  </w:t>
      </w:r>
      <w:r w:rsidR="0010708E">
        <w:t xml:space="preserve">Dave </w:t>
      </w:r>
      <w:r w:rsidR="00C7401E">
        <w:t xml:space="preserve">wants to fix the rip rap and roadway and has a quote to do that as a maintenance item.  He moved that we spend the $6,500 vs the maintenance budget of $6,000.  Chris seconded it.   </w:t>
      </w:r>
      <w:r w:rsidR="00435097">
        <w:t>Passed.</w:t>
      </w:r>
    </w:p>
    <w:p w14:paraId="3CEEA517" w14:textId="384E5624" w:rsidR="00C7401E" w:rsidRDefault="00435097" w:rsidP="003043FA">
      <w:pPr>
        <w:pStyle w:val="NoSpacing"/>
      </w:pPr>
      <w:r>
        <w:t>John H. to remove this item from the reserve update for 2018.</w:t>
      </w:r>
    </w:p>
    <w:p w14:paraId="6F8450B6" w14:textId="77777777" w:rsidR="00435097" w:rsidRDefault="00435097" w:rsidP="003043FA">
      <w:pPr>
        <w:pStyle w:val="NoSpacing"/>
        <w:rPr>
          <w:b/>
        </w:rPr>
      </w:pPr>
    </w:p>
    <w:p w14:paraId="21481BDA" w14:textId="21F26488" w:rsidR="00435097" w:rsidRDefault="0003348C" w:rsidP="003043FA">
      <w:pPr>
        <w:pStyle w:val="NoSpacing"/>
      </w:pPr>
      <w:r w:rsidRPr="00D55ED0">
        <w:rPr>
          <w:b/>
        </w:rPr>
        <w:t>Property Management</w:t>
      </w:r>
      <w:r>
        <w:t xml:space="preserve">-   </w:t>
      </w:r>
      <w:r w:rsidR="00435097">
        <w:t>Jason indicated on-line banking procedures are set up for the 4</w:t>
      </w:r>
      <w:r w:rsidR="00435097" w:rsidRPr="00435097">
        <w:rPr>
          <w:vertAlign w:val="superscript"/>
        </w:rPr>
        <w:t>th</w:t>
      </w:r>
      <w:r w:rsidR="00435097">
        <w:t xml:space="preserve"> Q.  </w:t>
      </w:r>
    </w:p>
    <w:p w14:paraId="19DE4954" w14:textId="40A9E1EE" w:rsidR="00435097" w:rsidRDefault="00435097" w:rsidP="003043FA">
      <w:pPr>
        <w:pStyle w:val="NoSpacing"/>
      </w:pPr>
      <w:r>
        <w:t>The process for reserve transfers will be done by John H. e-mailing Dennis, and he will have Wendy cut the check to move funds.</w:t>
      </w:r>
    </w:p>
    <w:p w14:paraId="7474D665" w14:textId="2B98B21B" w:rsidR="00082E9C" w:rsidRDefault="00D92ABC" w:rsidP="00D92ABC">
      <w:pPr>
        <w:pStyle w:val="NoSpacing"/>
      </w:pPr>
      <w:r>
        <w:lastRenderedPageBreak/>
        <w:tab/>
      </w:r>
      <w:r w:rsidR="00435097">
        <w:t xml:space="preserve">Jason found dryer vents have not been cleaned.   He wants to send a second letter and </w:t>
      </w:r>
      <w:r w:rsidR="00082E9C">
        <w:t xml:space="preserve">tell owners that if they don’t clean the vents in 28 days, an association contractor will clean the vents </w:t>
      </w:r>
      <w:r w:rsidR="00435097">
        <w:t>and have the owner billed.</w:t>
      </w:r>
    </w:p>
    <w:p w14:paraId="4F0E01C8" w14:textId="10C578A5" w:rsidR="00082E9C" w:rsidRDefault="00082E9C" w:rsidP="00D92ABC">
      <w:pPr>
        <w:pStyle w:val="NoSpacing"/>
        <w:ind w:firstLine="720"/>
      </w:pPr>
      <w:r>
        <w:t xml:space="preserve">There are about 6 </w:t>
      </w:r>
      <w:r w:rsidR="00D92ABC">
        <w:t xml:space="preserve">identified </w:t>
      </w:r>
      <w:r>
        <w:t xml:space="preserve">garage doors that still haven’t been fixed.  Chris indicated a second letter should be sent to identify their intentions.    </w:t>
      </w:r>
      <w:r w:rsidR="000D72BE">
        <w:t>After extensive discussion, about fines, mandatory replacements, and legal requirements, it was agreed to investigate pertinent By-Laws, rules, and other recommendations</w:t>
      </w:r>
      <w:r>
        <w:t>.</w:t>
      </w:r>
      <w:r w:rsidR="000D72BE">
        <w:t xml:space="preserve">    Board members would address it before the next meeting and bring back a recommendation on 10/21.  </w:t>
      </w:r>
      <w:r>
        <w:t xml:space="preserve">  </w:t>
      </w:r>
    </w:p>
    <w:p w14:paraId="02547B30" w14:textId="413F13AE" w:rsidR="00903ADB" w:rsidRDefault="00903ADB" w:rsidP="00D92ABC">
      <w:pPr>
        <w:pStyle w:val="NoSpacing"/>
        <w:ind w:firstLine="720"/>
      </w:pPr>
      <w:r>
        <w:t xml:space="preserve">The hose bracket issue </w:t>
      </w:r>
      <w:r w:rsidR="002239E4">
        <w:t>to</w:t>
      </w:r>
      <w:r>
        <w:t xml:space="preserve"> be resolved by sending out a letter, indicating it needs to be rectified imme</w:t>
      </w:r>
      <w:r w:rsidR="00D92ABC">
        <w:t>-</w:t>
      </w:r>
      <w:r>
        <w:t xml:space="preserve">diately, and the bill will be sent to the owner.   This was moved by Chris and seconded </w:t>
      </w:r>
      <w:r w:rsidR="002239E4">
        <w:t>by Dave.  Motion passed.</w:t>
      </w:r>
    </w:p>
    <w:p w14:paraId="5BE3C287" w14:textId="5E5A54D7" w:rsidR="00903ADB" w:rsidRDefault="00D92ABC" w:rsidP="003043FA">
      <w:pPr>
        <w:pStyle w:val="NoSpacing"/>
      </w:pPr>
      <w:r>
        <w:tab/>
      </w:r>
      <w:r w:rsidR="002239E4">
        <w:t>Tuck pointing on patios, will start on 9/11 and the billing will be done directly with owners.</w:t>
      </w:r>
    </w:p>
    <w:p w14:paraId="03CCFC1C" w14:textId="7BF07ED1" w:rsidR="002239E4" w:rsidRDefault="002239E4" w:rsidP="00D92ABC">
      <w:pPr>
        <w:pStyle w:val="NoSpacing"/>
        <w:ind w:firstLine="720"/>
      </w:pPr>
      <w:r>
        <w:t xml:space="preserve">Fogged patio doors have been replaced.    A replacement door </w:t>
      </w:r>
      <w:r w:rsidR="00D92ABC">
        <w:t>to</w:t>
      </w:r>
      <w:r>
        <w:t xml:space="preserve"> be done by a vendor who </w:t>
      </w:r>
      <w:r w:rsidR="004E6D92">
        <w:t>meets the qualifications for building repairs.</w:t>
      </w:r>
      <w:r w:rsidR="00D037A0">
        <w:t xml:space="preserve"> </w:t>
      </w:r>
    </w:p>
    <w:p w14:paraId="74461A25" w14:textId="7B11090E" w:rsidR="00903ADB" w:rsidRDefault="00D92ABC" w:rsidP="003043FA">
      <w:pPr>
        <w:pStyle w:val="NoSpacing"/>
      </w:pPr>
      <w:r>
        <w:tab/>
      </w:r>
      <w:r w:rsidR="002239E4">
        <w:t>The Opt-in directory was sent to Dave.    He found errors that need to be corrected.   It needs to be circulated to the Board.   Dave requested a different format and Lisa to re-format.</w:t>
      </w:r>
      <w:r w:rsidR="00903ADB">
        <w:t xml:space="preserve">   </w:t>
      </w:r>
    </w:p>
    <w:p w14:paraId="3352EEF5" w14:textId="499C921A" w:rsidR="001B2348" w:rsidRDefault="0005095A" w:rsidP="003043FA">
      <w:pPr>
        <w:pStyle w:val="NoSpacing"/>
      </w:pPr>
      <w:r>
        <w:t xml:space="preserve">  </w:t>
      </w:r>
    </w:p>
    <w:p w14:paraId="0FA5EEDF" w14:textId="77777777" w:rsidR="00D55ED0" w:rsidRPr="008D05C9" w:rsidRDefault="00D55ED0" w:rsidP="003043FA">
      <w:pPr>
        <w:pStyle w:val="NoSpacing"/>
        <w:rPr>
          <w:b/>
          <w:u w:val="single"/>
        </w:rPr>
      </w:pPr>
      <w:r w:rsidRPr="008D05C9">
        <w:rPr>
          <w:b/>
          <w:u w:val="single"/>
        </w:rPr>
        <w:t>New Business:</w:t>
      </w:r>
    </w:p>
    <w:p w14:paraId="78C920FA" w14:textId="77777777" w:rsidR="00687EAF" w:rsidRDefault="008D05C9" w:rsidP="003043FA">
      <w:pPr>
        <w:pStyle w:val="NoSpacing"/>
      </w:pPr>
      <w:r w:rsidRPr="008D05C9">
        <w:rPr>
          <w:b/>
        </w:rPr>
        <w:t xml:space="preserve">     </w:t>
      </w:r>
      <w:r w:rsidR="00D55ED0" w:rsidRPr="008D05C9">
        <w:rPr>
          <w:b/>
        </w:rPr>
        <w:t>Financial -</w:t>
      </w:r>
      <w:r w:rsidR="00D55ED0">
        <w:t xml:space="preserve">    </w:t>
      </w:r>
      <w:r w:rsidR="009D1EDD">
        <w:t xml:space="preserve">John H </w:t>
      </w:r>
      <w:r w:rsidR="00D92ABC">
        <w:t>se</w:t>
      </w:r>
      <w:r w:rsidR="009D1EDD">
        <w:t xml:space="preserve">nt out </w:t>
      </w:r>
      <w:r w:rsidR="00D92ABC">
        <w:t>budgets</w:t>
      </w:r>
      <w:r w:rsidR="00C71785">
        <w:t>, based on financial statements from Associated.   John moved to go forward with a draft of the marina budget, and submit it to all dock owners</w:t>
      </w:r>
      <w:r w:rsidR="00901983">
        <w:t xml:space="preserve"> for approval, </w:t>
      </w:r>
      <w:r w:rsidR="00C71785">
        <w:t xml:space="preserve">seconded by Chris.   </w:t>
      </w:r>
      <w:r w:rsidR="00901983">
        <w:t>Amounts for d</w:t>
      </w:r>
      <w:r w:rsidR="00C71785">
        <w:t xml:space="preserve">redging </w:t>
      </w:r>
      <w:r w:rsidR="00901983">
        <w:t xml:space="preserve"> and sidewalk / riprap </w:t>
      </w:r>
      <w:r w:rsidR="00C71785">
        <w:t xml:space="preserve">was </w:t>
      </w:r>
      <w:r w:rsidR="00D037A0">
        <w:t>p</w:t>
      </w:r>
      <w:r w:rsidR="004E6D92">
        <w:t xml:space="preserve">ut back </w:t>
      </w:r>
      <w:r w:rsidR="00C71785">
        <w:t>in the budget</w:t>
      </w:r>
      <w:r w:rsidR="00901983">
        <w:t xml:space="preserve"> for </w:t>
      </w:r>
      <w:r w:rsidR="002E2336">
        <w:t xml:space="preserve">work around building 2. </w:t>
      </w:r>
      <w:r w:rsidR="00D037A0">
        <w:t xml:space="preserve"> </w:t>
      </w:r>
    </w:p>
    <w:p w14:paraId="2E90FE35" w14:textId="0D89C14B" w:rsidR="00901983" w:rsidRDefault="00C71785" w:rsidP="003043FA">
      <w:pPr>
        <w:pStyle w:val="NoSpacing"/>
      </w:pPr>
      <w:r>
        <w:t xml:space="preserve">The flood plain work is </w:t>
      </w:r>
      <w:r w:rsidR="00901983">
        <w:t>budgeted for bu</w:t>
      </w:r>
      <w:r>
        <w:t xml:space="preserve">ilding 2 and </w:t>
      </w:r>
      <w:r w:rsidR="002E2336">
        <w:t>is in the condo budget</w:t>
      </w:r>
      <w:r>
        <w:t xml:space="preserve">. </w:t>
      </w:r>
      <w:r w:rsidR="00901983">
        <w:t xml:space="preserve">  </w:t>
      </w:r>
      <w:r w:rsidR="0005525F">
        <w:t>Motion p</w:t>
      </w:r>
      <w:r w:rsidR="00901983">
        <w:t>assed.</w:t>
      </w:r>
    </w:p>
    <w:p w14:paraId="5D0880A2" w14:textId="7B56059B" w:rsidR="00901983" w:rsidRDefault="00901983" w:rsidP="003043FA">
      <w:pPr>
        <w:pStyle w:val="NoSpacing"/>
      </w:pPr>
      <w:r>
        <w:tab/>
        <w:t>John plans to update condo Reserve Stud</w:t>
      </w:r>
      <w:r w:rsidR="0005525F">
        <w:t>y</w:t>
      </w:r>
      <w:r>
        <w:t xml:space="preserve"> building maintenance based on </w:t>
      </w:r>
      <w:r w:rsidR="00AE1EE4">
        <w:t xml:space="preserve">work </w:t>
      </w:r>
      <w:r>
        <w:t xml:space="preserve">to be done this year.   </w:t>
      </w:r>
    </w:p>
    <w:p w14:paraId="3459B2CE" w14:textId="77777777" w:rsidR="000458FD" w:rsidRPr="000458FD" w:rsidRDefault="000458FD" w:rsidP="000458FD">
      <w:pPr>
        <w:spacing w:after="0" w:line="240" w:lineRule="auto"/>
      </w:pPr>
    </w:p>
    <w:p w14:paraId="702D5230" w14:textId="77777777" w:rsidR="00564100" w:rsidRPr="00647195" w:rsidRDefault="00564100" w:rsidP="003043FA">
      <w:pPr>
        <w:pStyle w:val="NoSpacing"/>
        <w:rPr>
          <w:b/>
        </w:rPr>
      </w:pPr>
      <w:r w:rsidRPr="00647195">
        <w:rPr>
          <w:b/>
        </w:rPr>
        <w:t xml:space="preserve">Communications.  </w:t>
      </w:r>
    </w:p>
    <w:p w14:paraId="21CCABC3" w14:textId="19F5408B" w:rsidR="00972A18" w:rsidRDefault="003D44EB" w:rsidP="003043FA">
      <w:pPr>
        <w:pStyle w:val="NoSpacing"/>
      </w:pPr>
      <w:r>
        <w:t xml:space="preserve">The fall </w:t>
      </w:r>
      <w:r w:rsidR="00564100">
        <w:t xml:space="preserve">newsletter </w:t>
      </w:r>
      <w:r>
        <w:t xml:space="preserve">has been drafted and is awaiting updates from John S. for Landscaping and </w:t>
      </w:r>
      <w:r w:rsidR="004E5B60">
        <w:t>the new</w:t>
      </w:r>
      <w:r>
        <w:t xml:space="preserve"> golf cart rule.  They newsletter will then be forward to APM for distribution.   </w:t>
      </w:r>
    </w:p>
    <w:p w14:paraId="15B6F4F9" w14:textId="63D948D9" w:rsidR="0073320A" w:rsidRDefault="003D44EB" w:rsidP="003043FA">
      <w:pPr>
        <w:pStyle w:val="NoSpacing"/>
      </w:pPr>
      <w:r>
        <w:t xml:space="preserve"> </w:t>
      </w:r>
    </w:p>
    <w:p w14:paraId="67BBC7E5" w14:textId="57FE2495" w:rsidR="00B10051" w:rsidRDefault="004E5B60" w:rsidP="003043FA">
      <w:pPr>
        <w:pStyle w:val="NoSpacing"/>
      </w:pPr>
      <w:r>
        <w:rPr>
          <w:b/>
        </w:rPr>
        <w:t>M</w:t>
      </w:r>
      <w:r w:rsidR="00B10051" w:rsidRPr="003F69AC">
        <w:rPr>
          <w:b/>
        </w:rPr>
        <w:t xml:space="preserve">arina </w:t>
      </w:r>
      <w:r w:rsidR="00B10051">
        <w:t xml:space="preserve">--  </w:t>
      </w:r>
    </w:p>
    <w:p w14:paraId="7A8807D8" w14:textId="7C1EB631" w:rsidR="004E5B60" w:rsidRDefault="00B10051" w:rsidP="003043FA">
      <w:pPr>
        <w:pStyle w:val="NoSpacing"/>
      </w:pPr>
      <w:r>
        <w:t xml:space="preserve">Dock </w:t>
      </w:r>
      <w:r w:rsidR="004E5B60">
        <w:t xml:space="preserve">31 / 32 was discussed as to the options for </w:t>
      </w:r>
      <w:r w:rsidR="00E83B32">
        <w:t>the</w:t>
      </w:r>
      <w:r w:rsidR="004E5B60">
        <w:t xml:space="preserve"> dock</w:t>
      </w:r>
      <w:r w:rsidR="00E83B32">
        <w:t xml:space="preserve"> 30</w:t>
      </w:r>
      <w:r w:rsidR="004E5B60">
        <w:t xml:space="preserve"> situation.   Four options were discussed to offer them to </w:t>
      </w:r>
      <w:r w:rsidR="00E83B32">
        <w:t>the owner</w:t>
      </w:r>
      <w:r w:rsidR="004E5B60">
        <w:t xml:space="preserve"> to see what can be a viable solution.  </w:t>
      </w:r>
      <w:r w:rsidR="00E83B32">
        <w:t>Re-configuring the marina c</w:t>
      </w:r>
      <w:r w:rsidR="004E5B60">
        <w:t>ould be a long</w:t>
      </w:r>
      <w:r w:rsidR="0032767F">
        <w:t>-</w:t>
      </w:r>
      <w:r w:rsidR="004E5B60">
        <w:t>term solution</w:t>
      </w:r>
      <w:r w:rsidR="0032767F">
        <w:t>,</w:t>
      </w:r>
      <w:r w:rsidR="004E5B60">
        <w:t xml:space="preserve"> </w:t>
      </w:r>
      <w:r w:rsidR="00E83B32">
        <w:t>but we are</w:t>
      </w:r>
      <w:r w:rsidR="004E5B60">
        <w:t xml:space="preserve"> looking for a short</w:t>
      </w:r>
      <w:r w:rsidR="0032767F">
        <w:t>-</w:t>
      </w:r>
      <w:r w:rsidR="004E5B60">
        <w:t xml:space="preserve">term solution.  </w:t>
      </w:r>
      <w:r w:rsidR="00E83B32">
        <w:t xml:space="preserve">Dave moved to offer options and Warren seconded it.   Based on Dave’s list and the ability for the owner to counter with options, the motion Passed.     </w:t>
      </w:r>
      <w:r w:rsidR="0032767F">
        <w:t>Property Management to send the list out to the owner.</w:t>
      </w:r>
    </w:p>
    <w:p w14:paraId="57667C0A" w14:textId="77777777" w:rsidR="004E5B60" w:rsidRDefault="004E5B60" w:rsidP="003043FA">
      <w:pPr>
        <w:pStyle w:val="NoSpacing"/>
      </w:pPr>
    </w:p>
    <w:p w14:paraId="5072BE91" w14:textId="77777777" w:rsidR="0032767F" w:rsidRDefault="0032767F" w:rsidP="003043FA">
      <w:pPr>
        <w:pStyle w:val="NoSpacing"/>
      </w:pPr>
      <w:r>
        <w:t xml:space="preserve">The dock </w:t>
      </w:r>
      <w:r w:rsidR="00B10051">
        <w:t>assignment</w:t>
      </w:r>
      <w:r>
        <w:t xml:space="preserve">s have been recorded and Dave asked Connie to identify any docks that were not recorded.   </w:t>
      </w:r>
    </w:p>
    <w:p w14:paraId="29F09354" w14:textId="73203032" w:rsidR="00B10051" w:rsidRDefault="00B10051" w:rsidP="003043FA">
      <w:pPr>
        <w:pStyle w:val="NoSpacing"/>
      </w:pPr>
      <w:r>
        <w:t>Warren draft</w:t>
      </w:r>
      <w:r w:rsidR="0032767F">
        <w:t>ed</w:t>
      </w:r>
      <w:r>
        <w:t xml:space="preserve"> memo </w:t>
      </w:r>
      <w:r w:rsidR="001C7402">
        <w:t>and moved to be put it on the</w:t>
      </w:r>
      <w:r>
        <w:t xml:space="preserve"> </w:t>
      </w:r>
      <w:r w:rsidR="001C7402">
        <w:t xml:space="preserve">Blue Water </w:t>
      </w:r>
      <w:r>
        <w:t>webpage</w:t>
      </w:r>
      <w:r w:rsidR="0032767F">
        <w:t>.</w:t>
      </w:r>
      <w:r>
        <w:t xml:space="preserve">  </w:t>
      </w:r>
      <w:r w:rsidR="001C7402">
        <w:t xml:space="preserve"> </w:t>
      </w:r>
      <w:r w:rsidR="0036426D">
        <w:t xml:space="preserve">   </w:t>
      </w:r>
    </w:p>
    <w:p w14:paraId="0D50D004" w14:textId="77777777" w:rsidR="00E97F85" w:rsidRDefault="00E97F85" w:rsidP="003043FA">
      <w:pPr>
        <w:pStyle w:val="NoSpacing"/>
      </w:pPr>
      <w:r>
        <w:t xml:space="preserve">     </w:t>
      </w:r>
    </w:p>
    <w:p w14:paraId="686B68BD" w14:textId="2F3B12D0" w:rsidR="001C7402" w:rsidRDefault="001C7402" w:rsidP="003043FA">
      <w:pPr>
        <w:pStyle w:val="NoSpacing"/>
        <w:rPr>
          <w:b/>
        </w:rPr>
      </w:pPr>
      <w:r>
        <w:rPr>
          <w:b/>
        </w:rPr>
        <w:t>Property Management</w:t>
      </w:r>
      <w:r w:rsidRPr="001C7402">
        <w:t>-   Jason reviewed snow plow contract.</w:t>
      </w:r>
      <w:r>
        <w:t xml:space="preserve">   It was moved to adopt the $125 per push and Dave seconded the motion.   Passed.   Other contractors are coming in with bids.   </w:t>
      </w:r>
    </w:p>
    <w:p w14:paraId="71965AA7" w14:textId="77777777" w:rsidR="001C7402" w:rsidRDefault="001C7402" w:rsidP="003043FA">
      <w:pPr>
        <w:pStyle w:val="NoSpacing"/>
        <w:rPr>
          <w:b/>
        </w:rPr>
      </w:pPr>
    </w:p>
    <w:p w14:paraId="39CC5778" w14:textId="51E186E4" w:rsidR="00222DFF" w:rsidRDefault="00222DFF" w:rsidP="00222DFF">
      <w:pPr>
        <w:pStyle w:val="NoSpacing"/>
      </w:pPr>
      <w:r>
        <w:t>It was agreed that the pool should be closed down and drained 100% after Monday, 9/11 with a sign</w:t>
      </w:r>
      <w:r w:rsidR="0005525F">
        <w:t xml:space="preserve"> stating it is closed</w:t>
      </w:r>
      <w:r>
        <w:t>.</w:t>
      </w:r>
    </w:p>
    <w:p w14:paraId="6F44584E" w14:textId="77777777" w:rsidR="00222DFF" w:rsidRDefault="00222DFF" w:rsidP="00222DFF">
      <w:pPr>
        <w:pStyle w:val="NoSpacing"/>
      </w:pPr>
    </w:p>
    <w:p w14:paraId="41CAD495" w14:textId="7E62B573" w:rsidR="00E97F85" w:rsidRDefault="00E97F85" w:rsidP="003043FA">
      <w:pPr>
        <w:pStyle w:val="NoSpacing"/>
      </w:pPr>
      <w:r w:rsidRPr="00E97F85">
        <w:rPr>
          <w:b/>
        </w:rPr>
        <w:t>Nominating Committee</w:t>
      </w:r>
      <w:r>
        <w:t xml:space="preserve"> – </w:t>
      </w:r>
      <w:r w:rsidR="001C7402">
        <w:t xml:space="preserve">Warren moved to have </w:t>
      </w:r>
      <w:r>
        <w:t>Linda Dalrymple</w:t>
      </w:r>
      <w:r w:rsidR="0005525F">
        <w:t>,</w:t>
      </w:r>
      <w:r w:rsidR="001C7402">
        <w:t xml:space="preserve"> Dan Rozko</w:t>
      </w:r>
      <w:r w:rsidR="0005525F">
        <w:t>,</w:t>
      </w:r>
      <w:r w:rsidR="001C7402">
        <w:t xml:space="preserve"> and Ryan Olney</w:t>
      </w:r>
      <w:r>
        <w:t xml:space="preserve"> </w:t>
      </w:r>
      <w:r w:rsidR="001C7402">
        <w:t>be</w:t>
      </w:r>
      <w:r>
        <w:t xml:space="preserve"> on the committee</w:t>
      </w:r>
      <w:r w:rsidR="001C7402">
        <w:t xml:space="preserve">, seconded by Dave.   Passed.  </w:t>
      </w:r>
      <w:r>
        <w:t xml:space="preserve"> John H to head up the committee.  </w:t>
      </w:r>
    </w:p>
    <w:p w14:paraId="0CB0B808" w14:textId="40C3E20C" w:rsidR="001C7402" w:rsidRDefault="001C7402" w:rsidP="003043FA">
      <w:pPr>
        <w:pStyle w:val="NoSpacing"/>
      </w:pPr>
    </w:p>
    <w:p w14:paraId="6F2791C6" w14:textId="456E8B10" w:rsidR="00E97F85" w:rsidRDefault="00222DFF" w:rsidP="003043FA">
      <w:pPr>
        <w:pStyle w:val="NoSpacing"/>
      </w:pPr>
      <w:r>
        <w:t>Warren</w:t>
      </w:r>
      <w:r w:rsidR="00E97F85">
        <w:t xml:space="preserve"> moved and </w:t>
      </w:r>
      <w:r>
        <w:t>John S</w:t>
      </w:r>
      <w:r w:rsidR="00E97F85">
        <w:t>. seconded a motion to adjo</w:t>
      </w:r>
      <w:r w:rsidR="00FC329E">
        <w:t>u</w:t>
      </w:r>
      <w:r w:rsidR="00E97F85">
        <w:t>rn.   Passed.  The meeting was adjo</w:t>
      </w:r>
      <w:r w:rsidR="00FC329E">
        <w:t>u</w:t>
      </w:r>
      <w:r w:rsidR="00E97F85">
        <w:t xml:space="preserve">rned at 12:20 p.m.   </w:t>
      </w:r>
    </w:p>
    <w:p w14:paraId="5C104773" w14:textId="77777777" w:rsidR="00E97F85" w:rsidRDefault="00E97F85" w:rsidP="003043FA">
      <w:pPr>
        <w:pStyle w:val="NoSpacing"/>
      </w:pPr>
    </w:p>
    <w:p w14:paraId="31EFE43F" w14:textId="0D754629" w:rsidR="00FC329E" w:rsidRPr="00CA6819" w:rsidRDefault="00FC329E" w:rsidP="00222DFF">
      <w:pPr>
        <w:pStyle w:val="NoSpacing"/>
        <w:rPr>
          <w:b/>
        </w:rPr>
      </w:pPr>
      <w:r w:rsidRPr="00CA6819">
        <w:rPr>
          <w:b/>
        </w:rPr>
        <w:t>Next Meeti</w:t>
      </w:r>
      <w:r w:rsidR="00C66884">
        <w:rPr>
          <w:b/>
        </w:rPr>
        <w:t>ng/</w:t>
      </w:r>
      <w:r w:rsidRPr="00CA6819">
        <w:rPr>
          <w:b/>
        </w:rPr>
        <w:t>s Schedule</w:t>
      </w:r>
      <w:r w:rsidR="00C66884">
        <w:rPr>
          <w:b/>
        </w:rPr>
        <w:t>d</w:t>
      </w:r>
      <w:r w:rsidRPr="00CA6819">
        <w:rPr>
          <w:b/>
        </w:rPr>
        <w:t>:</w:t>
      </w:r>
      <w:r>
        <w:rPr>
          <w:b/>
        </w:rPr>
        <w:t xml:space="preserve">    </w:t>
      </w:r>
      <w:r>
        <w:rPr>
          <w:b/>
        </w:rPr>
        <w:tab/>
      </w:r>
      <w:r w:rsidR="00C66884">
        <w:rPr>
          <w:b/>
        </w:rPr>
        <w:t>10/21 (Budgets finalized)</w:t>
      </w:r>
    </w:p>
    <w:p w14:paraId="5B140373" w14:textId="77777777" w:rsidR="00E97F85" w:rsidRDefault="00E97F85" w:rsidP="003043FA">
      <w:pPr>
        <w:pStyle w:val="NoSpacing"/>
      </w:pPr>
    </w:p>
    <w:p w14:paraId="29D54652" w14:textId="77777777" w:rsidR="00E97F85" w:rsidRDefault="00E97F85" w:rsidP="003043FA">
      <w:pPr>
        <w:pStyle w:val="NoSpacing"/>
      </w:pPr>
    </w:p>
    <w:p w14:paraId="42D27920" w14:textId="0AB444DB" w:rsidR="0073320A" w:rsidRPr="00222DFF" w:rsidRDefault="001C7402" w:rsidP="0073320A">
      <w:pPr>
        <w:rPr>
          <w:b/>
          <w:sz w:val="24"/>
          <w:szCs w:val="24"/>
        </w:rPr>
      </w:pPr>
      <w:r w:rsidRPr="00222DFF">
        <w:rPr>
          <w:b/>
          <w:sz w:val="24"/>
          <w:szCs w:val="24"/>
        </w:rPr>
        <w:lastRenderedPageBreak/>
        <w:t>GOLF CART RULE</w:t>
      </w:r>
    </w:p>
    <w:p w14:paraId="7A84D35E" w14:textId="77777777" w:rsidR="00415636" w:rsidRDefault="00415636" w:rsidP="00415636">
      <w:pPr>
        <w:ind w:left="270"/>
        <w:rPr>
          <w:rFonts w:ascii="Verdana" w:hAnsi="Verdana" w:cs="Arial"/>
          <w:color w:val="000000"/>
        </w:rPr>
      </w:pPr>
      <w:r w:rsidRPr="00AC3536">
        <w:rPr>
          <w:rFonts w:ascii="Verdana" w:hAnsi="Verdana" w:cs="Arial"/>
          <w:color w:val="000000"/>
        </w:rPr>
        <w:t>The</w:t>
      </w:r>
      <w:r>
        <w:rPr>
          <w:rFonts w:ascii="Verdana" w:hAnsi="Verdana" w:cs="Arial"/>
          <w:color w:val="000000"/>
        </w:rPr>
        <w:t xml:space="preserve"> Board approved a new rule for the operation of golf-carts and under-speed vehicles.</w:t>
      </w:r>
    </w:p>
    <w:p w14:paraId="113D445F" w14:textId="330F27E2" w:rsidR="00415636" w:rsidRPr="00482B0B" w:rsidRDefault="00415636" w:rsidP="00415636">
      <w:pPr>
        <w:ind w:left="270"/>
        <w:rPr>
          <w:rFonts w:ascii="Verdana" w:hAnsi="Verdana" w:cs="Arial"/>
          <w:color w:val="000000"/>
        </w:rPr>
      </w:pPr>
      <w:r>
        <w:rPr>
          <w:rFonts w:ascii="Verdana" w:hAnsi="Verdana" w:cs="Arial"/>
          <w:color w:val="000000"/>
        </w:rPr>
        <w:t>“</w:t>
      </w:r>
      <w:r w:rsidRPr="00482B0B">
        <w:rPr>
          <w:rFonts w:ascii="Verdana" w:hAnsi="Verdana" w:cs="Arial"/>
          <w:color w:val="000000"/>
        </w:rPr>
        <w:t>Anyone operating a golf cart, or under-speed vehicle, on the driveways, common elements or limited common elements of Blue Water Condominium or Marina MUST follow and adhere to ALL of the Ohio Revised Code provisions applicable to golf carts and other under-speed vehicles in Ohio.  </w:t>
      </w:r>
    </w:p>
    <w:p w14:paraId="3833C557" w14:textId="0270CDE2" w:rsidR="00415636" w:rsidRDefault="00415636" w:rsidP="00415636">
      <w:pPr>
        <w:ind w:left="270"/>
        <w:rPr>
          <w:rFonts w:ascii="Verdana" w:hAnsi="Verdana" w:cs="Arial"/>
          <w:color w:val="000000"/>
        </w:rPr>
      </w:pPr>
      <w:r w:rsidRPr="00482B0B">
        <w:rPr>
          <w:rFonts w:ascii="Verdana" w:hAnsi="Verdana" w:cs="Arial"/>
          <w:color w:val="000000"/>
        </w:rPr>
        <w:t>Your board has adopted all of these provisions as applicable to all golf carts or under-speed vehicles being operated on our</w:t>
      </w:r>
      <w:r w:rsidRPr="00415636">
        <w:rPr>
          <w:rFonts w:ascii="Verdana" w:hAnsi="Verdana" w:cs="Arial"/>
          <w:color w:val="000000"/>
        </w:rPr>
        <w:t xml:space="preserve"> </w:t>
      </w:r>
      <w:r w:rsidRPr="00482B0B">
        <w:rPr>
          <w:rFonts w:ascii="Verdana" w:hAnsi="Verdana" w:cs="Arial"/>
          <w:color w:val="000000"/>
        </w:rPr>
        <w:t>private driveways, common elements and limited common elements.</w:t>
      </w:r>
      <w:r>
        <w:rPr>
          <w:rFonts w:ascii="Verdana" w:hAnsi="Verdana" w:cs="Arial"/>
          <w:color w:val="000000"/>
        </w:rPr>
        <w:t xml:space="preserve">” </w:t>
      </w:r>
      <w:r w:rsidRPr="00AC3536">
        <w:rPr>
          <w:rFonts w:ascii="Verdana" w:hAnsi="Verdana" w:cs="Arial"/>
          <w:color w:val="000000"/>
        </w:rPr>
        <w:t xml:space="preserve"> </w:t>
      </w:r>
    </w:p>
    <w:p w14:paraId="35266E60" w14:textId="77777777" w:rsidR="00415636" w:rsidRDefault="00415636" w:rsidP="00415636">
      <w:pPr>
        <w:ind w:left="270"/>
        <w:rPr>
          <w:rFonts w:ascii="Verdana" w:hAnsi="Verdana" w:cs="Arial"/>
          <w:color w:val="000000"/>
        </w:rPr>
      </w:pPr>
      <w:r>
        <w:rPr>
          <w:rFonts w:ascii="Verdana" w:hAnsi="Verdana" w:cs="Arial"/>
          <w:color w:val="000000"/>
        </w:rPr>
        <w:t>Per the Golf Cart Under-Speed Vehicle Inspection Sheet, it includes the following:</w:t>
      </w:r>
    </w:p>
    <w:p w14:paraId="1E653590" w14:textId="77777777" w:rsidR="00415636" w:rsidRDefault="00415636" w:rsidP="00415636">
      <w:pPr>
        <w:pStyle w:val="NoSpacing"/>
        <w:widowControl w:val="0"/>
        <w:numPr>
          <w:ilvl w:val="0"/>
          <w:numId w:val="3"/>
        </w:numPr>
        <w:rPr>
          <w:rFonts w:ascii="Verdana" w:hAnsi="Verdana" w:cs="Arial"/>
          <w:color w:val="000000"/>
        </w:rPr>
      </w:pPr>
      <w:r w:rsidRPr="000E2E75">
        <w:rPr>
          <w:rFonts w:ascii="Verdana" w:hAnsi="Verdana" w:cs="Arial"/>
          <w:color w:val="000000"/>
        </w:rPr>
        <w:t xml:space="preserve">Requires valid driver’s license for any </w:t>
      </w:r>
    </w:p>
    <w:p w14:paraId="2BC4A33D" w14:textId="77777777" w:rsidR="00415636" w:rsidRDefault="00415636" w:rsidP="00415636">
      <w:pPr>
        <w:pStyle w:val="NoSpacing"/>
        <w:ind w:left="360"/>
        <w:rPr>
          <w:rFonts w:ascii="Verdana" w:hAnsi="Verdana" w:cs="Arial"/>
          <w:color w:val="000000"/>
        </w:rPr>
      </w:pPr>
      <w:r w:rsidRPr="000E2E75">
        <w:rPr>
          <w:rFonts w:ascii="Verdana" w:hAnsi="Verdana" w:cs="Arial"/>
          <w:color w:val="000000"/>
        </w:rPr>
        <w:t>operation of a motor vehicle on public or private property – ORC 4507.02A(1)-4510.12A(1)</w:t>
      </w:r>
    </w:p>
    <w:p w14:paraId="31B73167" w14:textId="77777777" w:rsidR="00415636" w:rsidRPr="00482B0B" w:rsidRDefault="00415636" w:rsidP="00415636">
      <w:pPr>
        <w:pStyle w:val="NoSpacing"/>
        <w:widowControl w:val="0"/>
        <w:numPr>
          <w:ilvl w:val="0"/>
          <w:numId w:val="3"/>
        </w:numPr>
        <w:rPr>
          <w:rFonts w:ascii="Verdana" w:hAnsi="Verdana" w:cs="Arial"/>
          <w:color w:val="000000"/>
        </w:rPr>
      </w:pPr>
      <w:r w:rsidRPr="00482B0B">
        <w:rPr>
          <w:rFonts w:ascii="Verdana" w:hAnsi="Verdana" w:cs="Arial"/>
          <w:color w:val="000000"/>
        </w:rPr>
        <w:t>Must be equipped with rear tail lights (only 1 required). ORC 4513.05</w:t>
      </w:r>
    </w:p>
    <w:p w14:paraId="5BEF18E1" w14:textId="77777777" w:rsidR="00415636" w:rsidRPr="00482B0B" w:rsidRDefault="00415636" w:rsidP="00415636">
      <w:pPr>
        <w:numPr>
          <w:ilvl w:val="0"/>
          <w:numId w:val="3"/>
        </w:numPr>
        <w:spacing w:before="100" w:beforeAutospacing="1" w:after="84" w:line="240" w:lineRule="auto"/>
        <w:rPr>
          <w:rFonts w:ascii="Verdana" w:hAnsi="Verdana" w:cs="Arial"/>
          <w:color w:val="000000"/>
        </w:rPr>
      </w:pPr>
      <w:r w:rsidRPr="00482B0B">
        <w:rPr>
          <w:rFonts w:ascii="Verdana" w:hAnsi="Verdana" w:cs="Arial"/>
          <w:color w:val="000000"/>
        </w:rPr>
        <w:t>Must have a light to illuminate license plate and make license plate legible from a distance of 50 feet. ORC 4513.05</w:t>
      </w:r>
    </w:p>
    <w:p w14:paraId="7E9A4F1E"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at least 1 working brake light. ORC 4513.071</w:t>
      </w:r>
    </w:p>
    <w:p w14:paraId="00DA3ADF"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2 headlights. ORC4513.04</w:t>
      </w:r>
    </w:p>
    <w:p w14:paraId="4F1131FC"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a horn. ORC 4513.21</w:t>
      </w:r>
    </w:p>
    <w:p w14:paraId="61B77A7F"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a rear mirror. ORC 4513.23</w:t>
      </w:r>
    </w:p>
    <w:p w14:paraId="56E3394B"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a windshield (glass or safety glass). ORC 4513.24</w:t>
      </w:r>
    </w:p>
    <w:p w14:paraId="6619E64F"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directional signals. ORC 4513.261</w:t>
      </w:r>
    </w:p>
    <w:p w14:paraId="0AA54C67" w14:textId="77777777" w:rsidR="00415636" w:rsidRPr="00482B0B" w:rsidRDefault="00415636" w:rsidP="00415636">
      <w:pPr>
        <w:numPr>
          <w:ilvl w:val="0"/>
          <w:numId w:val="3"/>
        </w:numPr>
        <w:spacing w:before="100" w:beforeAutospacing="1" w:after="84" w:line="240" w:lineRule="auto"/>
        <w:ind w:left="270" w:firstLine="0"/>
        <w:rPr>
          <w:rFonts w:ascii="Verdana" w:hAnsi="Verdana" w:cs="Arial"/>
          <w:color w:val="000000"/>
        </w:rPr>
      </w:pPr>
      <w:r w:rsidRPr="00482B0B">
        <w:rPr>
          <w:rFonts w:ascii="Verdana" w:hAnsi="Verdana" w:cs="Arial"/>
          <w:color w:val="000000"/>
        </w:rPr>
        <w:t>Must have brackets for mounting 2 license plates (front and rear). ORC 4503.21</w:t>
      </w:r>
    </w:p>
    <w:p w14:paraId="7674A9FB" w14:textId="77777777" w:rsidR="00415636" w:rsidRDefault="00415636" w:rsidP="00415636">
      <w:pPr>
        <w:ind w:left="270"/>
        <w:rPr>
          <w:rFonts w:ascii="Verdana" w:hAnsi="Verdana" w:cs="Arial"/>
          <w:color w:val="000000"/>
        </w:rPr>
      </w:pPr>
    </w:p>
    <w:p w14:paraId="1F7D9BBD" w14:textId="77777777" w:rsidR="0073320A" w:rsidRDefault="0073320A" w:rsidP="00652F42">
      <w:pPr>
        <w:pStyle w:val="NoSpacing"/>
      </w:pPr>
    </w:p>
    <w:sectPr w:rsidR="0073320A" w:rsidSect="00187F9A">
      <w:foot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6EBC5" w14:textId="77777777" w:rsidR="00725D4A" w:rsidRDefault="00725D4A" w:rsidP="00233448">
      <w:pPr>
        <w:spacing w:after="0" w:line="240" w:lineRule="auto"/>
      </w:pPr>
      <w:r>
        <w:separator/>
      </w:r>
    </w:p>
  </w:endnote>
  <w:endnote w:type="continuationSeparator" w:id="0">
    <w:p w14:paraId="11EEA553" w14:textId="77777777" w:rsidR="00725D4A" w:rsidRDefault="00725D4A" w:rsidP="0023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C1FC" w14:textId="68F120E6" w:rsidR="0005095A" w:rsidRDefault="0005095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64151">
      <w:rPr>
        <w:caps/>
        <w:noProof/>
        <w:color w:val="4472C4" w:themeColor="accent1"/>
      </w:rPr>
      <w:t>2</w:t>
    </w:r>
    <w:r>
      <w:rPr>
        <w:caps/>
        <w:noProof/>
        <w:color w:val="4472C4" w:themeColor="accent1"/>
      </w:rPr>
      <w:fldChar w:fldCharType="end"/>
    </w:r>
  </w:p>
  <w:p w14:paraId="5E4BCEEA" w14:textId="77777777" w:rsidR="0005095A" w:rsidRDefault="0005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AA576" w14:textId="77777777" w:rsidR="00725D4A" w:rsidRDefault="00725D4A" w:rsidP="00233448">
      <w:pPr>
        <w:spacing w:after="0" w:line="240" w:lineRule="auto"/>
      </w:pPr>
      <w:r>
        <w:separator/>
      </w:r>
    </w:p>
  </w:footnote>
  <w:footnote w:type="continuationSeparator" w:id="0">
    <w:p w14:paraId="0C4CCA62" w14:textId="77777777" w:rsidR="00725D4A" w:rsidRDefault="00725D4A" w:rsidP="00233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2316A"/>
    <w:multiLevelType w:val="hybridMultilevel"/>
    <w:tmpl w:val="B6B2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2722E"/>
    <w:multiLevelType w:val="hybridMultilevel"/>
    <w:tmpl w:val="1AAA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B56A4"/>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7A"/>
    <w:rsid w:val="00000446"/>
    <w:rsid w:val="000159E4"/>
    <w:rsid w:val="00016DF7"/>
    <w:rsid w:val="00022595"/>
    <w:rsid w:val="00023FFE"/>
    <w:rsid w:val="00026AF1"/>
    <w:rsid w:val="00027009"/>
    <w:rsid w:val="000308A9"/>
    <w:rsid w:val="0003348C"/>
    <w:rsid w:val="000458FD"/>
    <w:rsid w:val="0005095A"/>
    <w:rsid w:val="0005525F"/>
    <w:rsid w:val="00070522"/>
    <w:rsid w:val="0007292C"/>
    <w:rsid w:val="00077B03"/>
    <w:rsid w:val="00082E9C"/>
    <w:rsid w:val="00092809"/>
    <w:rsid w:val="000B277D"/>
    <w:rsid w:val="000C6544"/>
    <w:rsid w:val="000D72BE"/>
    <w:rsid w:val="000F3017"/>
    <w:rsid w:val="0010708E"/>
    <w:rsid w:val="001240B6"/>
    <w:rsid w:val="00125E52"/>
    <w:rsid w:val="00131F99"/>
    <w:rsid w:val="00134F33"/>
    <w:rsid w:val="00141C11"/>
    <w:rsid w:val="0014236E"/>
    <w:rsid w:val="00154BF3"/>
    <w:rsid w:val="0016525D"/>
    <w:rsid w:val="00184934"/>
    <w:rsid w:val="00187F9A"/>
    <w:rsid w:val="00196221"/>
    <w:rsid w:val="001A2601"/>
    <w:rsid w:val="001B2348"/>
    <w:rsid w:val="001C644E"/>
    <w:rsid w:val="001C659B"/>
    <w:rsid w:val="001C7402"/>
    <w:rsid w:val="001D1FC9"/>
    <w:rsid w:val="001D785C"/>
    <w:rsid w:val="001D7F86"/>
    <w:rsid w:val="001F111E"/>
    <w:rsid w:val="001F33CF"/>
    <w:rsid w:val="00200090"/>
    <w:rsid w:val="00205A38"/>
    <w:rsid w:val="00221A1A"/>
    <w:rsid w:val="00222DFF"/>
    <w:rsid w:val="002239E4"/>
    <w:rsid w:val="00230071"/>
    <w:rsid w:val="00231C96"/>
    <w:rsid w:val="00233448"/>
    <w:rsid w:val="00240B19"/>
    <w:rsid w:val="00242F6B"/>
    <w:rsid w:val="00251653"/>
    <w:rsid w:val="00252CB4"/>
    <w:rsid w:val="0027790E"/>
    <w:rsid w:val="002D601E"/>
    <w:rsid w:val="002E2336"/>
    <w:rsid w:val="002F038D"/>
    <w:rsid w:val="003043FA"/>
    <w:rsid w:val="0032767F"/>
    <w:rsid w:val="003314DC"/>
    <w:rsid w:val="00354538"/>
    <w:rsid w:val="0035779D"/>
    <w:rsid w:val="0036426D"/>
    <w:rsid w:val="00373980"/>
    <w:rsid w:val="00375193"/>
    <w:rsid w:val="003A3F8E"/>
    <w:rsid w:val="003A4F33"/>
    <w:rsid w:val="003C1859"/>
    <w:rsid w:val="003C2912"/>
    <w:rsid w:val="003C7BEF"/>
    <w:rsid w:val="003D44EB"/>
    <w:rsid w:val="003E5249"/>
    <w:rsid w:val="003E670D"/>
    <w:rsid w:val="003F3790"/>
    <w:rsid w:val="003F69AC"/>
    <w:rsid w:val="00415636"/>
    <w:rsid w:val="00435097"/>
    <w:rsid w:val="0044762D"/>
    <w:rsid w:val="00450255"/>
    <w:rsid w:val="004660A0"/>
    <w:rsid w:val="00466564"/>
    <w:rsid w:val="004805E1"/>
    <w:rsid w:val="004C2BCA"/>
    <w:rsid w:val="004D0F2B"/>
    <w:rsid w:val="004D615F"/>
    <w:rsid w:val="004D6C7D"/>
    <w:rsid w:val="004E5B60"/>
    <w:rsid w:val="004E6D92"/>
    <w:rsid w:val="004F0882"/>
    <w:rsid w:val="004F174C"/>
    <w:rsid w:val="0051333C"/>
    <w:rsid w:val="00537864"/>
    <w:rsid w:val="00537D80"/>
    <w:rsid w:val="00564100"/>
    <w:rsid w:val="005760F8"/>
    <w:rsid w:val="00594CD2"/>
    <w:rsid w:val="005962C2"/>
    <w:rsid w:val="00596E49"/>
    <w:rsid w:val="00597301"/>
    <w:rsid w:val="005E445D"/>
    <w:rsid w:val="005E5D21"/>
    <w:rsid w:val="005E624D"/>
    <w:rsid w:val="005F0485"/>
    <w:rsid w:val="006119DF"/>
    <w:rsid w:val="00624EAA"/>
    <w:rsid w:val="006304B8"/>
    <w:rsid w:val="00631265"/>
    <w:rsid w:val="006440D2"/>
    <w:rsid w:val="00645C92"/>
    <w:rsid w:val="00647195"/>
    <w:rsid w:val="00652F42"/>
    <w:rsid w:val="00663A26"/>
    <w:rsid w:val="006702DF"/>
    <w:rsid w:val="00677A39"/>
    <w:rsid w:val="00687EAF"/>
    <w:rsid w:val="00695A44"/>
    <w:rsid w:val="006A2AC0"/>
    <w:rsid w:val="006B3630"/>
    <w:rsid w:val="006C5483"/>
    <w:rsid w:val="006C7762"/>
    <w:rsid w:val="006D745A"/>
    <w:rsid w:val="00725D4A"/>
    <w:rsid w:val="0073320A"/>
    <w:rsid w:val="00741175"/>
    <w:rsid w:val="0075126D"/>
    <w:rsid w:val="00752856"/>
    <w:rsid w:val="007547EC"/>
    <w:rsid w:val="00782816"/>
    <w:rsid w:val="00787BBD"/>
    <w:rsid w:val="007B3EC1"/>
    <w:rsid w:val="007C3D4A"/>
    <w:rsid w:val="007E08D1"/>
    <w:rsid w:val="007E1503"/>
    <w:rsid w:val="007E2EEB"/>
    <w:rsid w:val="007F5C5C"/>
    <w:rsid w:val="00833BA5"/>
    <w:rsid w:val="00836C4F"/>
    <w:rsid w:val="00844DD3"/>
    <w:rsid w:val="00845311"/>
    <w:rsid w:val="00857318"/>
    <w:rsid w:val="0086192C"/>
    <w:rsid w:val="0087163F"/>
    <w:rsid w:val="00880919"/>
    <w:rsid w:val="008A2031"/>
    <w:rsid w:val="008B4242"/>
    <w:rsid w:val="008B6E90"/>
    <w:rsid w:val="008B7B9E"/>
    <w:rsid w:val="008C6948"/>
    <w:rsid w:val="008C78BB"/>
    <w:rsid w:val="008C78FD"/>
    <w:rsid w:val="008D05C9"/>
    <w:rsid w:val="008D1982"/>
    <w:rsid w:val="008D7FC4"/>
    <w:rsid w:val="00901983"/>
    <w:rsid w:val="00903ADB"/>
    <w:rsid w:val="009331B3"/>
    <w:rsid w:val="00937E5B"/>
    <w:rsid w:val="00944F12"/>
    <w:rsid w:val="00966048"/>
    <w:rsid w:val="00972A18"/>
    <w:rsid w:val="00975938"/>
    <w:rsid w:val="00997BCC"/>
    <w:rsid w:val="009A4785"/>
    <w:rsid w:val="009C76D4"/>
    <w:rsid w:val="009D16F9"/>
    <w:rsid w:val="009D1EDD"/>
    <w:rsid w:val="009F73B6"/>
    <w:rsid w:val="009F7C54"/>
    <w:rsid w:val="00A039CA"/>
    <w:rsid w:val="00A0647A"/>
    <w:rsid w:val="00A07508"/>
    <w:rsid w:val="00A23587"/>
    <w:rsid w:val="00A25F67"/>
    <w:rsid w:val="00A60996"/>
    <w:rsid w:val="00A77DAF"/>
    <w:rsid w:val="00A86D63"/>
    <w:rsid w:val="00A94E96"/>
    <w:rsid w:val="00AA02DF"/>
    <w:rsid w:val="00AA23E4"/>
    <w:rsid w:val="00AB6630"/>
    <w:rsid w:val="00AC6C87"/>
    <w:rsid w:val="00AD3022"/>
    <w:rsid w:val="00AE0ADE"/>
    <w:rsid w:val="00AE1EE4"/>
    <w:rsid w:val="00AF2ECF"/>
    <w:rsid w:val="00B030D1"/>
    <w:rsid w:val="00B10051"/>
    <w:rsid w:val="00B12F18"/>
    <w:rsid w:val="00B30F2E"/>
    <w:rsid w:val="00B32E6D"/>
    <w:rsid w:val="00B33AF5"/>
    <w:rsid w:val="00B72D25"/>
    <w:rsid w:val="00B83D50"/>
    <w:rsid w:val="00B876F0"/>
    <w:rsid w:val="00B91A85"/>
    <w:rsid w:val="00BA2B08"/>
    <w:rsid w:val="00BA6240"/>
    <w:rsid w:val="00BB03CF"/>
    <w:rsid w:val="00BC1AF8"/>
    <w:rsid w:val="00BE38FA"/>
    <w:rsid w:val="00BF0176"/>
    <w:rsid w:val="00C6247A"/>
    <w:rsid w:val="00C66884"/>
    <w:rsid w:val="00C71785"/>
    <w:rsid w:val="00C73F0B"/>
    <w:rsid w:val="00C7401E"/>
    <w:rsid w:val="00C77BDB"/>
    <w:rsid w:val="00C93D9B"/>
    <w:rsid w:val="00C9449E"/>
    <w:rsid w:val="00C964AC"/>
    <w:rsid w:val="00C96D9D"/>
    <w:rsid w:val="00CA4984"/>
    <w:rsid w:val="00CA6819"/>
    <w:rsid w:val="00CA68B9"/>
    <w:rsid w:val="00CC521F"/>
    <w:rsid w:val="00D037A0"/>
    <w:rsid w:val="00D130B9"/>
    <w:rsid w:val="00D228EE"/>
    <w:rsid w:val="00D36CB3"/>
    <w:rsid w:val="00D378DA"/>
    <w:rsid w:val="00D55ED0"/>
    <w:rsid w:val="00D56D59"/>
    <w:rsid w:val="00D61C67"/>
    <w:rsid w:val="00D64151"/>
    <w:rsid w:val="00D8098F"/>
    <w:rsid w:val="00D814CB"/>
    <w:rsid w:val="00D832EC"/>
    <w:rsid w:val="00D874BB"/>
    <w:rsid w:val="00D92ABC"/>
    <w:rsid w:val="00DD2683"/>
    <w:rsid w:val="00DD5582"/>
    <w:rsid w:val="00E40565"/>
    <w:rsid w:val="00E754BD"/>
    <w:rsid w:val="00E83B32"/>
    <w:rsid w:val="00E97F85"/>
    <w:rsid w:val="00EA1EF6"/>
    <w:rsid w:val="00EC6327"/>
    <w:rsid w:val="00ED6695"/>
    <w:rsid w:val="00EE633A"/>
    <w:rsid w:val="00EF07EB"/>
    <w:rsid w:val="00EF550D"/>
    <w:rsid w:val="00F16C1F"/>
    <w:rsid w:val="00F245ED"/>
    <w:rsid w:val="00F2599D"/>
    <w:rsid w:val="00F833FF"/>
    <w:rsid w:val="00F95A2A"/>
    <w:rsid w:val="00FA40CD"/>
    <w:rsid w:val="00FA79E9"/>
    <w:rsid w:val="00FB6D12"/>
    <w:rsid w:val="00FC329E"/>
    <w:rsid w:val="00FF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5D306"/>
  <w15:docId w15:val="{6068DCC3-DE56-4804-93C7-1541B8E6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F42"/>
    <w:pPr>
      <w:spacing w:after="0" w:line="240" w:lineRule="auto"/>
    </w:pPr>
  </w:style>
  <w:style w:type="paragraph" w:styleId="Header">
    <w:name w:val="header"/>
    <w:basedOn w:val="Normal"/>
    <w:link w:val="HeaderChar"/>
    <w:uiPriority w:val="99"/>
    <w:unhideWhenUsed/>
    <w:rsid w:val="0023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48"/>
  </w:style>
  <w:style w:type="paragraph" w:styleId="Footer">
    <w:name w:val="footer"/>
    <w:basedOn w:val="Normal"/>
    <w:link w:val="FooterChar"/>
    <w:uiPriority w:val="99"/>
    <w:unhideWhenUsed/>
    <w:rsid w:val="0023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48"/>
  </w:style>
  <w:style w:type="character" w:styleId="Hyperlink">
    <w:name w:val="Hyperlink"/>
    <w:basedOn w:val="DefaultParagraphFont"/>
    <w:uiPriority w:val="99"/>
    <w:unhideWhenUsed/>
    <w:rsid w:val="0087163F"/>
    <w:rPr>
      <w:color w:val="0563C1" w:themeColor="hyperlink"/>
      <w:u w:val="single"/>
    </w:rPr>
  </w:style>
  <w:style w:type="paragraph" w:styleId="ListParagraph">
    <w:name w:val="List Paragraph"/>
    <w:basedOn w:val="Normal"/>
    <w:uiPriority w:val="34"/>
    <w:qFormat/>
    <w:rsid w:val="0073320A"/>
    <w:pPr>
      <w:ind w:left="720"/>
      <w:contextualSpacing/>
    </w:pPr>
  </w:style>
  <w:style w:type="character" w:customStyle="1" w:styleId="UnresolvedMention1">
    <w:name w:val="Unresolved Mention1"/>
    <w:basedOn w:val="DefaultParagraphFont"/>
    <w:uiPriority w:val="99"/>
    <w:semiHidden/>
    <w:unhideWhenUsed/>
    <w:rsid w:val="00663A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249766">
      <w:bodyDiv w:val="1"/>
      <w:marLeft w:val="0"/>
      <w:marRight w:val="0"/>
      <w:marTop w:val="0"/>
      <w:marBottom w:val="0"/>
      <w:divBdr>
        <w:top w:val="none" w:sz="0" w:space="0" w:color="auto"/>
        <w:left w:val="none" w:sz="0" w:space="0" w:color="auto"/>
        <w:bottom w:val="none" w:sz="0" w:space="0" w:color="auto"/>
        <w:right w:val="none" w:sz="0" w:space="0" w:color="auto"/>
      </w:divBdr>
    </w:div>
    <w:div w:id="17279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6DFA-B7C7-4A78-A200-107758F2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Zielinski</dc:creator>
  <cp:lastModifiedBy>Ryan M. Olney</cp:lastModifiedBy>
  <cp:revision>2</cp:revision>
  <dcterms:created xsi:type="dcterms:W3CDTF">2017-10-30T19:36:00Z</dcterms:created>
  <dcterms:modified xsi:type="dcterms:W3CDTF">2017-10-30T19:36:00Z</dcterms:modified>
</cp:coreProperties>
</file>