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34F" w:rsidRDefault="0080634F" w:rsidP="0080634F">
      <w:pPr>
        <w:jc w:val="center"/>
        <w:rPr>
          <w:b/>
        </w:rPr>
      </w:pPr>
      <w:r w:rsidRPr="0080634F">
        <w:rPr>
          <w:b/>
        </w:rPr>
        <w:t>BLUE WATER CONDOMINIUM ASSOCIATION AND MARINA MEETING</w:t>
      </w:r>
    </w:p>
    <w:p w:rsidR="0080634F" w:rsidRPr="0080634F" w:rsidRDefault="0080634F" w:rsidP="0080634F">
      <w:pPr>
        <w:jc w:val="center"/>
        <w:rPr>
          <w:b/>
        </w:rPr>
      </w:pPr>
    </w:p>
    <w:p w:rsidR="0080634F" w:rsidRDefault="0080634F" w:rsidP="0080634F">
      <w:pPr>
        <w:ind w:firstLine="720"/>
        <w:jc w:val="center"/>
      </w:pPr>
      <w:r>
        <w:t>Board of Director’s Meeting</w:t>
      </w:r>
    </w:p>
    <w:p w:rsidR="0080634F" w:rsidRDefault="002D5ACB" w:rsidP="0080634F">
      <w:pPr>
        <w:ind w:firstLine="720"/>
        <w:jc w:val="center"/>
      </w:pPr>
      <w:r>
        <w:t>8:00 pm Friday December 16</w:t>
      </w:r>
      <w:r w:rsidR="0080634F">
        <w:t>, 2016</w:t>
      </w:r>
    </w:p>
    <w:p w:rsidR="00594F5E" w:rsidRDefault="0080634F" w:rsidP="0080634F">
      <w:pPr>
        <w:ind w:firstLine="720"/>
        <w:jc w:val="center"/>
      </w:pPr>
      <w:r>
        <w:t>Conference Call</w:t>
      </w:r>
    </w:p>
    <w:p w:rsidR="0001158D" w:rsidRDefault="0001158D"/>
    <w:p w:rsidR="00882B3B" w:rsidRDefault="00882B3B"/>
    <w:p w:rsidR="0001158D" w:rsidRDefault="0001158D">
      <w:r>
        <w:t>Present:</w:t>
      </w:r>
      <w:r w:rsidR="0080634F">
        <w:t xml:space="preserve"> </w:t>
      </w:r>
      <w:r w:rsidR="0080634F">
        <w:tab/>
      </w:r>
      <w:r>
        <w:t>Dave Zielinski</w:t>
      </w:r>
    </w:p>
    <w:p w:rsidR="0001158D" w:rsidRDefault="0001158D" w:rsidP="0080634F">
      <w:pPr>
        <w:ind w:left="720" w:firstLine="720"/>
      </w:pPr>
      <w:r>
        <w:t>John Hatfield</w:t>
      </w:r>
    </w:p>
    <w:p w:rsidR="0001158D" w:rsidRDefault="0001158D" w:rsidP="0080634F">
      <w:pPr>
        <w:ind w:left="720" w:firstLine="720"/>
      </w:pPr>
      <w:r>
        <w:t>Connie Conway</w:t>
      </w:r>
    </w:p>
    <w:p w:rsidR="0001158D" w:rsidRDefault="002D5ACB" w:rsidP="0080634F">
      <w:pPr>
        <w:ind w:left="720" w:firstLine="720"/>
      </w:pPr>
      <w:r>
        <w:t>John Shuleva</w:t>
      </w:r>
    </w:p>
    <w:p w:rsidR="0001158D" w:rsidRDefault="0001158D" w:rsidP="0080634F">
      <w:pPr>
        <w:ind w:left="720" w:firstLine="720"/>
      </w:pPr>
      <w:r>
        <w:t>Tom Wylie</w:t>
      </w:r>
    </w:p>
    <w:p w:rsidR="0001158D" w:rsidRDefault="0001158D"/>
    <w:p w:rsidR="0001158D" w:rsidRDefault="0080634F">
      <w:r>
        <w:t>Absent</w:t>
      </w:r>
      <w:r w:rsidR="0001158D">
        <w:t>:</w:t>
      </w:r>
      <w:r>
        <w:t xml:space="preserve">  </w:t>
      </w:r>
      <w:r w:rsidR="006F52B1">
        <w:tab/>
      </w:r>
      <w:r w:rsidR="0001158D">
        <w:t>Linda Wolf</w:t>
      </w:r>
    </w:p>
    <w:p w:rsidR="006F52B1" w:rsidRDefault="002D5ACB" w:rsidP="006F52B1">
      <w:pPr>
        <w:ind w:left="720" w:firstLine="720"/>
      </w:pPr>
      <w:r>
        <w:t>Chris Burba</w:t>
      </w:r>
    </w:p>
    <w:p w:rsidR="0001158D" w:rsidRDefault="0001158D"/>
    <w:p w:rsidR="00882B3B" w:rsidRDefault="00882B3B"/>
    <w:p w:rsidR="0001158D" w:rsidRDefault="0001158D">
      <w:r>
        <w:t xml:space="preserve">Meeting called to order </w:t>
      </w:r>
      <w:r w:rsidR="002D5ACB">
        <w:t>by Tom Wylie at 8:07</w:t>
      </w:r>
      <w:r w:rsidR="0080634F">
        <w:t xml:space="preserve"> pm</w:t>
      </w:r>
    </w:p>
    <w:p w:rsidR="0080634F" w:rsidRDefault="0080634F"/>
    <w:p w:rsidR="006F52B1" w:rsidRDefault="002D5ACB">
      <w:pPr>
        <w:rPr>
          <w:b/>
          <w:u w:val="single"/>
        </w:rPr>
      </w:pPr>
      <w:r>
        <w:rPr>
          <w:b/>
          <w:u w:val="single"/>
        </w:rPr>
        <w:t>Minutes from 12/10</w:t>
      </w:r>
      <w:r w:rsidR="006F52B1">
        <w:rPr>
          <w:b/>
          <w:u w:val="single"/>
        </w:rPr>
        <w:t xml:space="preserve"> Conference Call</w:t>
      </w:r>
    </w:p>
    <w:p w:rsidR="006F52B1" w:rsidRDefault="006F52B1">
      <w:pPr>
        <w:rPr>
          <w:b/>
          <w:u w:val="single"/>
        </w:rPr>
      </w:pPr>
      <w:r w:rsidRPr="006F52B1">
        <w:t xml:space="preserve">John Hatfield </w:t>
      </w:r>
      <w:r>
        <w:t>m</w:t>
      </w:r>
      <w:r w:rsidR="002D5ACB">
        <w:t>ade a motion to approve the 12/10</w:t>
      </w:r>
      <w:r>
        <w:t xml:space="preserve"> minutes as distributed via e-mail.   Dave Zielinski seconded the motion.   Motion passed unanimously and minutes are approved.  </w:t>
      </w:r>
    </w:p>
    <w:p w:rsidR="006F52B1" w:rsidRDefault="006F52B1">
      <w:pPr>
        <w:rPr>
          <w:b/>
          <w:u w:val="single"/>
        </w:rPr>
      </w:pPr>
    </w:p>
    <w:p w:rsidR="0001158D" w:rsidRPr="0001158D" w:rsidRDefault="002D5ACB">
      <w:pPr>
        <w:rPr>
          <w:b/>
          <w:u w:val="single"/>
        </w:rPr>
      </w:pPr>
      <w:r>
        <w:rPr>
          <w:b/>
          <w:u w:val="single"/>
        </w:rPr>
        <w:t>Update of Property Management Transition</w:t>
      </w:r>
      <w:r w:rsidR="0001158D" w:rsidRPr="0001158D">
        <w:rPr>
          <w:b/>
          <w:u w:val="single"/>
        </w:rPr>
        <w:t>:</w:t>
      </w:r>
    </w:p>
    <w:p w:rsidR="0001158D" w:rsidRDefault="002D5ACB">
      <w:r>
        <w:t>Contract with Associated was updated per Board member suggestions.    Contract has been signed and copy distributed to all Board members.   Associated has started the transition process with North Coast.</w:t>
      </w:r>
      <w:r w:rsidR="00E76D6C">
        <w:t xml:space="preserve"> </w:t>
      </w:r>
      <w:r>
        <w:t xml:space="preserve">   Drawings of water / gas / electric lines on Blue Water Property will be picked up from North Coast and retained at Blue Water.   </w:t>
      </w:r>
    </w:p>
    <w:p w:rsidR="0080634F" w:rsidRDefault="0080634F">
      <w:pPr>
        <w:rPr>
          <w:b/>
          <w:u w:val="single"/>
        </w:rPr>
      </w:pPr>
    </w:p>
    <w:p w:rsidR="00C83F60" w:rsidRPr="00D87DCA" w:rsidRDefault="00C83F60" w:rsidP="00C83F60">
      <w:pPr>
        <w:rPr>
          <w:b/>
          <w:u w:val="single"/>
        </w:rPr>
      </w:pPr>
      <w:r w:rsidRPr="00D87DCA">
        <w:rPr>
          <w:b/>
          <w:u w:val="single"/>
        </w:rPr>
        <w:t>Old Records – Financial and Other</w:t>
      </w:r>
    </w:p>
    <w:p w:rsidR="00C83F60" w:rsidRDefault="00C83F60" w:rsidP="00C83F60">
      <w:r>
        <w:t xml:space="preserve">North Coast has 8 boxes and 2 bags of old records from Continental time period.   </w:t>
      </w:r>
      <w:r w:rsidR="002D5ACB">
        <w:t xml:space="preserve">Options for storing these items was discussed.    Direction to be established via e-mail as additional options are developed.   </w:t>
      </w:r>
      <w:r>
        <w:t xml:space="preserve"> </w:t>
      </w:r>
    </w:p>
    <w:p w:rsidR="0001158D" w:rsidRDefault="0001158D"/>
    <w:p w:rsidR="00B46966" w:rsidRDefault="002D5ACB">
      <w:pPr>
        <w:rPr>
          <w:b/>
          <w:u w:val="single"/>
        </w:rPr>
      </w:pPr>
      <w:r>
        <w:rPr>
          <w:b/>
          <w:u w:val="single"/>
        </w:rPr>
        <w:t xml:space="preserve">Marina </w:t>
      </w:r>
      <w:r w:rsidR="00D87DCA" w:rsidRPr="00D87DCA">
        <w:rPr>
          <w:b/>
          <w:u w:val="single"/>
        </w:rPr>
        <w:t>Budget</w:t>
      </w:r>
      <w:r w:rsidR="00B9313A">
        <w:rPr>
          <w:b/>
          <w:u w:val="single"/>
        </w:rPr>
        <w:t>:</w:t>
      </w:r>
    </w:p>
    <w:p w:rsidR="005D5BEC" w:rsidRPr="00B46966" w:rsidRDefault="00B46966">
      <w:pPr>
        <w:rPr>
          <w:b/>
          <w:u w:val="single"/>
        </w:rPr>
      </w:pPr>
      <w:r>
        <w:t>Tom Wylie made motion to approve 2016 marina</w:t>
      </w:r>
      <w:r w:rsidR="00A41009">
        <w:t xml:space="preserve"> operating budg</w:t>
      </w:r>
      <w:r w:rsidR="00BF64FA">
        <w:t>et of $37,730 with contribution</w:t>
      </w:r>
      <w:r w:rsidR="00A41009">
        <w:t xml:space="preserve"> </w:t>
      </w:r>
      <w:proofErr w:type="gramStart"/>
      <w:r w:rsidR="00A41009">
        <w:t xml:space="preserve">to </w:t>
      </w:r>
      <w:r>
        <w:t xml:space="preserve"> reserve</w:t>
      </w:r>
      <w:r w:rsidR="00A41009">
        <w:t>s</w:t>
      </w:r>
      <w:proofErr w:type="gramEnd"/>
      <w:r w:rsidR="00A41009">
        <w:t xml:space="preserve"> </w:t>
      </w:r>
      <w:r>
        <w:t xml:space="preserve">of $19,000.   Dave Zielinski seconded the motion.   Motion was approved unanimously.   </w:t>
      </w:r>
      <w:r w:rsidR="002D5ACB">
        <w:t>After Associated transition is complete</w:t>
      </w:r>
      <w:r w:rsidR="00564197">
        <w:t>, owner</w:t>
      </w:r>
      <w:r w:rsidR="002D5ACB">
        <w:t xml:space="preserve"> vote </w:t>
      </w:r>
      <w:r>
        <w:t xml:space="preserve">package </w:t>
      </w:r>
      <w:r w:rsidR="002D5ACB">
        <w:t xml:space="preserve">will be sent out for marina budget approval per the decs and by-laws.    Any immediate needs for marina will continue to be handled by the board as has been </w:t>
      </w:r>
      <w:r w:rsidR="005D5BEC">
        <w:t xml:space="preserve">ongoing past practice.   </w:t>
      </w:r>
    </w:p>
    <w:p w:rsidR="00644D46" w:rsidRDefault="00644D46">
      <w:pPr>
        <w:rPr>
          <w:b/>
          <w:u w:val="single"/>
        </w:rPr>
      </w:pPr>
    </w:p>
    <w:p w:rsidR="00D87DCA" w:rsidRPr="00D87DCA" w:rsidRDefault="00D87DCA">
      <w:pPr>
        <w:rPr>
          <w:b/>
          <w:u w:val="single"/>
        </w:rPr>
      </w:pPr>
      <w:r w:rsidRPr="00D87DCA">
        <w:rPr>
          <w:b/>
          <w:u w:val="single"/>
        </w:rPr>
        <w:t>Adjournment</w:t>
      </w:r>
      <w:r w:rsidR="002D5ACB">
        <w:rPr>
          <w:b/>
          <w:u w:val="single"/>
        </w:rPr>
        <w:t xml:space="preserve"> – 8:4</w:t>
      </w:r>
      <w:r w:rsidR="005D5BEC">
        <w:rPr>
          <w:b/>
          <w:u w:val="single"/>
        </w:rPr>
        <w:t>7</w:t>
      </w:r>
    </w:p>
    <w:p w:rsidR="00D87DCA" w:rsidRDefault="0080634F">
      <w:r>
        <w:t>Motion to adjourn made by Dave Zielinski, second by</w:t>
      </w:r>
      <w:r w:rsidR="002D5ACB">
        <w:t xml:space="preserve"> John Shuleva</w:t>
      </w:r>
      <w:r>
        <w:t xml:space="preserve"> and all agreed.  </w:t>
      </w:r>
      <w:r w:rsidR="00D87DCA">
        <w:t xml:space="preserve">  </w:t>
      </w:r>
    </w:p>
    <w:p w:rsidR="00B9313A" w:rsidRDefault="00B9313A"/>
    <w:p w:rsidR="00B9313A" w:rsidRDefault="00B9313A"/>
    <w:p w:rsidR="00B9313A" w:rsidRDefault="00B9313A"/>
    <w:p w:rsidR="00B9313A" w:rsidRDefault="00B9313A"/>
    <w:p w:rsidR="0001158D" w:rsidRDefault="0001158D">
      <w:bookmarkStart w:id="0" w:name="_GoBack"/>
      <w:bookmarkEnd w:id="0"/>
      <w:r>
        <w:t xml:space="preserve">   </w:t>
      </w:r>
    </w:p>
    <w:sectPr w:rsidR="00011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1965"/>
    <w:multiLevelType w:val="hybridMultilevel"/>
    <w:tmpl w:val="30C6A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8D"/>
    <w:rsid w:val="0001158D"/>
    <w:rsid w:val="000E4DAD"/>
    <w:rsid w:val="00237B7E"/>
    <w:rsid w:val="002D5ACB"/>
    <w:rsid w:val="00564197"/>
    <w:rsid w:val="00594F5E"/>
    <w:rsid w:val="005D5BEC"/>
    <w:rsid w:val="006254A4"/>
    <w:rsid w:val="00644D46"/>
    <w:rsid w:val="006F52B1"/>
    <w:rsid w:val="0080634F"/>
    <w:rsid w:val="00882B3B"/>
    <w:rsid w:val="009257C1"/>
    <w:rsid w:val="009E661A"/>
    <w:rsid w:val="00A41009"/>
    <w:rsid w:val="00B46966"/>
    <w:rsid w:val="00B76E0F"/>
    <w:rsid w:val="00B9313A"/>
    <w:rsid w:val="00BF64FA"/>
    <w:rsid w:val="00C83F60"/>
    <w:rsid w:val="00D3567E"/>
    <w:rsid w:val="00D87DCA"/>
    <w:rsid w:val="00E30E08"/>
    <w:rsid w:val="00E7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D7FB5-E877-4171-BC09-DF2B6E56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Wylie</dc:creator>
  <cp:keywords/>
  <dc:description/>
  <cp:lastModifiedBy>Tom Wylie</cp:lastModifiedBy>
  <cp:revision>2</cp:revision>
  <dcterms:created xsi:type="dcterms:W3CDTF">2017-03-27T23:16:00Z</dcterms:created>
  <dcterms:modified xsi:type="dcterms:W3CDTF">2017-03-27T23:16:00Z</dcterms:modified>
</cp:coreProperties>
</file>