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51" w:rsidRPr="00444174" w:rsidRDefault="00DE7951" w:rsidP="00BE653F">
      <w:pPr>
        <w:jc w:val="center"/>
        <w:rPr>
          <w:sz w:val="20"/>
          <w:szCs w:val="20"/>
          <w:u w:val="single"/>
        </w:rPr>
      </w:pPr>
      <w:r w:rsidRPr="00444174">
        <w:rPr>
          <w:sz w:val="20"/>
          <w:szCs w:val="20"/>
          <w:u w:val="single"/>
        </w:rPr>
        <w:t xml:space="preserve">PROJECT </w:t>
      </w:r>
      <w:r w:rsidR="008157FC">
        <w:rPr>
          <w:sz w:val="20"/>
          <w:szCs w:val="20"/>
          <w:u w:val="single"/>
        </w:rPr>
        <w:t>WORK ORDER</w:t>
      </w:r>
      <w:r w:rsidR="00CF76B1">
        <w:rPr>
          <w:sz w:val="20"/>
          <w:szCs w:val="20"/>
          <w:u w:val="single"/>
        </w:rPr>
        <w:t>-CONTRACT</w:t>
      </w:r>
    </w:p>
    <w:p w:rsidR="00BE653F" w:rsidRDefault="00541055" w:rsidP="00541055">
      <w:pPr>
        <w:jc w:val="center"/>
        <w:rPr>
          <w:sz w:val="20"/>
          <w:szCs w:val="20"/>
        </w:rPr>
      </w:pPr>
      <w:r w:rsidRPr="00444174">
        <w:rPr>
          <w:sz w:val="20"/>
          <w:szCs w:val="20"/>
        </w:rPr>
        <w:t>BLUE WATER</w:t>
      </w:r>
      <w:r w:rsidR="00DE7951" w:rsidRPr="00444174">
        <w:rPr>
          <w:sz w:val="20"/>
          <w:szCs w:val="20"/>
        </w:rPr>
        <w:t xml:space="preserve"> CONDOMINIUM ASSOCIATION</w:t>
      </w:r>
      <w:r w:rsidR="00BE653F">
        <w:rPr>
          <w:sz w:val="20"/>
          <w:szCs w:val="20"/>
        </w:rPr>
        <w:t xml:space="preserve"> or BLUE WATER MARINA</w:t>
      </w:r>
      <w:r w:rsidR="00DE7951" w:rsidRPr="00444174">
        <w:rPr>
          <w:sz w:val="20"/>
          <w:szCs w:val="20"/>
        </w:rPr>
        <w:t xml:space="preserve"> </w:t>
      </w:r>
    </w:p>
    <w:p w:rsidR="00CE57DC" w:rsidRPr="00444174" w:rsidRDefault="00BE653F" w:rsidP="00541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Marblehead Ohio</w:t>
      </w:r>
      <w:r w:rsidR="00541055" w:rsidRPr="00444174">
        <w:rPr>
          <w:sz w:val="20"/>
          <w:szCs w:val="20"/>
        </w:rPr>
        <w:t xml:space="preserve"> </w:t>
      </w:r>
    </w:p>
    <w:p w:rsidR="00BE653F" w:rsidRDefault="00541055" w:rsidP="00A60F4D">
      <w:pPr>
        <w:rPr>
          <w:b/>
          <w:sz w:val="20"/>
          <w:szCs w:val="20"/>
        </w:rPr>
      </w:pPr>
      <w:r w:rsidRPr="00444174">
        <w:rPr>
          <w:b/>
          <w:sz w:val="20"/>
          <w:szCs w:val="20"/>
          <w:u w:val="single"/>
        </w:rPr>
        <w:t xml:space="preserve">Number </w:t>
      </w:r>
      <w:r w:rsidRPr="00444174">
        <w:rPr>
          <w:b/>
          <w:sz w:val="20"/>
          <w:szCs w:val="20"/>
        </w:rPr>
        <w:t xml:space="preserve">   </w:t>
      </w:r>
      <w:r w:rsidR="008157FC">
        <w:rPr>
          <w:b/>
          <w:sz w:val="20"/>
          <w:szCs w:val="20"/>
        </w:rPr>
        <w:t>________</w:t>
      </w:r>
      <w:r w:rsidR="00982E1F">
        <w:rPr>
          <w:b/>
          <w:sz w:val="20"/>
          <w:szCs w:val="20"/>
        </w:rPr>
        <w:t>____</w:t>
      </w:r>
      <w:r w:rsidR="00A60F4D">
        <w:rPr>
          <w:sz w:val="20"/>
          <w:szCs w:val="20"/>
        </w:rPr>
        <w:t xml:space="preserve">    </w:t>
      </w:r>
      <w:r w:rsidRPr="00444174">
        <w:rPr>
          <w:b/>
          <w:sz w:val="20"/>
          <w:szCs w:val="20"/>
          <w:u w:val="single"/>
        </w:rPr>
        <w:t xml:space="preserve">Title </w:t>
      </w:r>
      <w:r w:rsidRPr="00444174">
        <w:rPr>
          <w:b/>
          <w:sz w:val="20"/>
          <w:szCs w:val="20"/>
        </w:rPr>
        <w:t xml:space="preserve">   </w:t>
      </w:r>
      <w:r w:rsidR="008157FC">
        <w:rPr>
          <w:b/>
          <w:sz w:val="20"/>
          <w:szCs w:val="20"/>
        </w:rPr>
        <w:t>_________________________________________________________________</w:t>
      </w:r>
      <w:r w:rsidR="00854BD3">
        <w:rPr>
          <w:b/>
          <w:sz w:val="20"/>
          <w:szCs w:val="20"/>
        </w:rPr>
        <w:t xml:space="preserve"> </w:t>
      </w:r>
    </w:p>
    <w:p w:rsidR="00DE7951" w:rsidRPr="00444174" w:rsidRDefault="0062452B" w:rsidP="00A60F4D">
      <w:pPr>
        <w:rPr>
          <w:sz w:val="20"/>
          <w:szCs w:val="20"/>
        </w:rPr>
      </w:pPr>
      <w:r w:rsidRPr="00444174">
        <w:rPr>
          <w:sz w:val="20"/>
          <w:szCs w:val="20"/>
        </w:rPr>
        <w:t>Written By:  _</w:t>
      </w:r>
      <w:r w:rsidR="008157FC">
        <w:rPr>
          <w:sz w:val="20"/>
          <w:szCs w:val="20"/>
        </w:rPr>
        <w:t>__________________</w:t>
      </w:r>
      <w:r w:rsidR="00982E1F">
        <w:rPr>
          <w:sz w:val="20"/>
          <w:szCs w:val="20"/>
        </w:rPr>
        <w:t>_____________</w:t>
      </w:r>
      <w:r w:rsidR="00A60F4D">
        <w:rPr>
          <w:sz w:val="20"/>
          <w:szCs w:val="20"/>
        </w:rPr>
        <w:t>________</w:t>
      </w:r>
      <w:r w:rsidRPr="00444174">
        <w:rPr>
          <w:sz w:val="20"/>
          <w:szCs w:val="20"/>
        </w:rPr>
        <w:t>_</w:t>
      </w:r>
      <w:r w:rsidR="00A60F4D">
        <w:rPr>
          <w:sz w:val="20"/>
          <w:szCs w:val="20"/>
        </w:rPr>
        <w:t xml:space="preserve">  Da</w:t>
      </w:r>
      <w:r w:rsidR="000E1A78" w:rsidRPr="00444174">
        <w:rPr>
          <w:sz w:val="20"/>
          <w:szCs w:val="20"/>
        </w:rPr>
        <w:t xml:space="preserve">te:  </w:t>
      </w:r>
      <w:r w:rsidR="00982E1F">
        <w:rPr>
          <w:sz w:val="20"/>
          <w:szCs w:val="20"/>
        </w:rPr>
        <w:t>__</w:t>
      </w:r>
      <w:r w:rsidR="008157FC">
        <w:rPr>
          <w:sz w:val="20"/>
          <w:szCs w:val="20"/>
        </w:rPr>
        <w:t>_________</w:t>
      </w:r>
      <w:r w:rsidR="000E1A78" w:rsidRPr="00444174">
        <w:rPr>
          <w:sz w:val="20"/>
          <w:szCs w:val="20"/>
        </w:rPr>
        <w:t>__________</w:t>
      </w:r>
    </w:p>
    <w:p w:rsidR="00591546" w:rsidRDefault="00591546" w:rsidP="00591546">
      <w:pPr>
        <w:rPr>
          <w:sz w:val="20"/>
          <w:szCs w:val="20"/>
        </w:rPr>
      </w:pPr>
      <w:r>
        <w:rPr>
          <w:sz w:val="20"/>
          <w:szCs w:val="20"/>
        </w:rPr>
        <w:t>Contractor is</w:t>
      </w:r>
      <w:r w:rsidR="00802012" w:rsidRPr="00444174">
        <w:rPr>
          <w:sz w:val="20"/>
          <w:szCs w:val="20"/>
        </w:rPr>
        <w:t xml:space="preserve"> obligated to</w:t>
      </w:r>
      <w:r w:rsidR="00A60F4D">
        <w:rPr>
          <w:sz w:val="20"/>
          <w:szCs w:val="20"/>
        </w:rPr>
        <w:t>:</w:t>
      </w:r>
    </w:p>
    <w:p w:rsidR="00802012" w:rsidRPr="00591546" w:rsidRDefault="00541055" w:rsidP="00591546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591546">
        <w:rPr>
          <w:b/>
          <w:sz w:val="20"/>
          <w:szCs w:val="20"/>
          <w:u w:val="single"/>
        </w:rPr>
        <w:t>start</w:t>
      </w:r>
      <w:r w:rsidRPr="00591546">
        <w:rPr>
          <w:sz w:val="20"/>
          <w:szCs w:val="20"/>
        </w:rPr>
        <w:t xml:space="preserve"> on </w:t>
      </w:r>
      <w:r w:rsidR="00EE0EA8" w:rsidRPr="00591546">
        <w:rPr>
          <w:sz w:val="20"/>
          <w:szCs w:val="20"/>
        </w:rPr>
        <w:t>or after</w:t>
      </w:r>
      <w:r w:rsidRPr="00591546">
        <w:rPr>
          <w:sz w:val="20"/>
          <w:szCs w:val="20"/>
        </w:rPr>
        <w:t>:</w:t>
      </w:r>
      <w:r w:rsidRPr="00591546">
        <w:rPr>
          <w:sz w:val="20"/>
          <w:szCs w:val="20"/>
          <w:u w:val="single"/>
        </w:rPr>
        <w:t xml:space="preserve"> </w:t>
      </w:r>
      <w:r w:rsidR="00854BD3" w:rsidRPr="00591546">
        <w:rPr>
          <w:sz w:val="20"/>
          <w:szCs w:val="20"/>
          <w:u w:val="single"/>
        </w:rPr>
        <w:t xml:space="preserve"> </w:t>
      </w:r>
      <w:r w:rsidR="00982E1F" w:rsidRPr="00591546">
        <w:rPr>
          <w:sz w:val="20"/>
          <w:szCs w:val="20"/>
          <w:u w:val="single"/>
        </w:rPr>
        <w:t>__________________</w:t>
      </w:r>
      <w:r w:rsidRPr="00591546">
        <w:rPr>
          <w:sz w:val="20"/>
          <w:szCs w:val="20"/>
          <w:u w:val="single"/>
        </w:rPr>
        <w:t xml:space="preserve">                     </w:t>
      </w:r>
    </w:p>
    <w:p w:rsidR="00A60F4D" w:rsidRPr="00A60F4D" w:rsidRDefault="00541055" w:rsidP="00A60F4D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60F4D">
        <w:rPr>
          <w:b/>
          <w:sz w:val="20"/>
          <w:szCs w:val="20"/>
          <w:u w:val="single"/>
        </w:rPr>
        <w:t>comple</w:t>
      </w:r>
      <w:r w:rsidR="00802012" w:rsidRPr="00A60F4D">
        <w:rPr>
          <w:b/>
          <w:sz w:val="20"/>
          <w:szCs w:val="20"/>
          <w:u w:val="single"/>
        </w:rPr>
        <w:t xml:space="preserve">te </w:t>
      </w:r>
      <w:r w:rsidR="00802012" w:rsidRPr="00A60F4D">
        <w:rPr>
          <w:sz w:val="20"/>
          <w:szCs w:val="20"/>
        </w:rPr>
        <w:t xml:space="preserve">the work </w:t>
      </w:r>
      <w:r w:rsidRPr="00A60F4D">
        <w:rPr>
          <w:sz w:val="20"/>
          <w:szCs w:val="20"/>
        </w:rPr>
        <w:t xml:space="preserve">on or before :  </w:t>
      </w:r>
      <w:r w:rsidRPr="00A60F4D">
        <w:rPr>
          <w:sz w:val="20"/>
          <w:szCs w:val="20"/>
          <w:u w:val="single"/>
        </w:rPr>
        <w:t>__</w:t>
      </w:r>
      <w:r w:rsidR="008157FC">
        <w:rPr>
          <w:sz w:val="20"/>
          <w:szCs w:val="20"/>
          <w:u w:val="single"/>
        </w:rPr>
        <w:t>____________</w:t>
      </w:r>
      <w:r w:rsidR="00A60F4D">
        <w:rPr>
          <w:sz w:val="20"/>
          <w:szCs w:val="20"/>
          <w:u w:val="single"/>
        </w:rPr>
        <w:t>_____</w:t>
      </w:r>
    </w:p>
    <w:p w:rsidR="00802012" w:rsidRDefault="00802012" w:rsidP="00A60F4D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60F4D">
        <w:rPr>
          <w:sz w:val="20"/>
          <w:szCs w:val="20"/>
        </w:rPr>
        <w:t xml:space="preserve"> </w:t>
      </w:r>
      <w:r w:rsidR="000553D6">
        <w:rPr>
          <w:sz w:val="20"/>
          <w:szCs w:val="20"/>
        </w:rPr>
        <w:t xml:space="preserve">cold </w:t>
      </w:r>
      <w:r w:rsidRPr="00A60F4D">
        <w:rPr>
          <w:sz w:val="20"/>
          <w:szCs w:val="20"/>
        </w:rPr>
        <w:t>weather delays will be a consideration.</w:t>
      </w:r>
    </w:p>
    <w:p w:rsidR="00BE653F" w:rsidRPr="00A60F4D" w:rsidRDefault="000553D6" w:rsidP="00A60F4D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Saturday and </w:t>
      </w:r>
      <w:r w:rsidR="00BE653F">
        <w:rPr>
          <w:sz w:val="20"/>
          <w:szCs w:val="20"/>
        </w:rPr>
        <w:t xml:space="preserve"> Sunday work will not be allowed.</w:t>
      </w:r>
    </w:p>
    <w:p w:rsidR="0062452B" w:rsidRPr="00444174" w:rsidRDefault="0062452B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 xml:space="preserve">Contractor </w:t>
      </w:r>
      <w:r w:rsidRPr="00444174">
        <w:rPr>
          <w:b/>
          <w:sz w:val="20"/>
          <w:szCs w:val="20"/>
          <w:u w:val="single"/>
        </w:rPr>
        <w:t>Walk-Through</w:t>
      </w:r>
      <w:r w:rsidRPr="00444174">
        <w:rPr>
          <w:sz w:val="20"/>
          <w:szCs w:val="20"/>
        </w:rPr>
        <w:t xml:space="preserve"> is scheduled for:  </w:t>
      </w:r>
      <w:r w:rsidR="008157FC">
        <w:rPr>
          <w:sz w:val="20"/>
          <w:szCs w:val="20"/>
        </w:rPr>
        <w:t>___________________</w:t>
      </w:r>
      <w:r w:rsidR="00982E1F">
        <w:rPr>
          <w:sz w:val="20"/>
          <w:szCs w:val="20"/>
        </w:rPr>
        <w:t>_____</w:t>
      </w:r>
      <w:r w:rsidRPr="00444174">
        <w:rPr>
          <w:sz w:val="20"/>
          <w:szCs w:val="20"/>
        </w:rPr>
        <w:t>_  at the site of the project</w:t>
      </w:r>
    </w:p>
    <w:p w:rsidR="0062452B" w:rsidRPr="00444174" w:rsidRDefault="0062452B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 xml:space="preserve">Direct </w:t>
      </w:r>
      <w:r w:rsidRPr="00444174">
        <w:rPr>
          <w:b/>
          <w:sz w:val="20"/>
          <w:szCs w:val="20"/>
          <w:u w:val="single"/>
        </w:rPr>
        <w:t>Questions</w:t>
      </w:r>
      <w:r w:rsidR="000553D6">
        <w:rPr>
          <w:sz w:val="20"/>
          <w:szCs w:val="20"/>
        </w:rPr>
        <w:t xml:space="preserve"> and comments to :</w:t>
      </w:r>
      <w:r w:rsidR="008157FC">
        <w:rPr>
          <w:sz w:val="20"/>
          <w:szCs w:val="20"/>
        </w:rPr>
        <w:t>__________________________</w:t>
      </w:r>
      <w:r w:rsidR="00982E1F">
        <w:rPr>
          <w:sz w:val="20"/>
          <w:szCs w:val="20"/>
        </w:rPr>
        <w:t>__ phone__</w:t>
      </w:r>
      <w:r w:rsidR="008157FC">
        <w:rPr>
          <w:sz w:val="20"/>
          <w:szCs w:val="20"/>
        </w:rPr>
        <w:t>__________</w:t>
      </w:r>
      <w:r w:rsidR="00982E1F">
        <w:rPr>
          <w:sz w:val="20"/>
          <w:szCs w:val="20"/>
        </w:rPr>
        <w:t>_____________</w:t>
      </w:r>
    </w:p>
    <w:p w:rsidR="00DE7951" w:rsidRPr="00444174" w:rsidRDefault="00DE7951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 xml:space="preserve">The contract to do the work </w:t>
      </w:r>
      <w:r w:rsidR="008157FC">
        <w:rPr>
          <w:sz w:val="20"/>
          <w:szCs w:val="20"/>
        </w:rPr>
        <w:t>is hereby awarded by Associated Property Management</w:t>
      </w:r>
      <w:r w:rsidRPr="00444174">
        <w:rPr>
          <w:sz w:val="20"/>
          <w:szCs w:val="20"/>
        </w:rPr>
        <w:t xml:space="preserve">. </w:t>
      </w:r>
    </w:p>
    <w:p w:rsidR="00444174" w:rsidRPr="00444174" w:rsidRDefault="008157FC" w:rsidP="0054105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As previously discussed, Contractor</w:t>
      </w:r>
      <w:r w:rsidR="00687A32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must be qualified</w:t>
      </w:r>
      <w:r w:rsidR="00591546">
        <w:rPr>
          <w:b/>
          <w:sz w:val="20"/>
          <w:szCs w:val="20"/>
          <w:u w:val="single"/>
        </w:rPr>
        <w:t>:</w:t>
      </w:r>
      <w:r w:rsidR="0062452B" w:rsidRPr="00444174">
        <w:rPr>
          <w:sz w:val="20"/>
          <w:szCs w:val="20"/>
        </w:rPr>
        <w:t xml:space="preserve"> </w:t>
      </w:r>
    </w:p>
    <w:p w:rsidR="00444174" w:rsidRPr="00687A32" w:rsidRDefault="00687A32" w:rsidP="00687A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87A32">
        <w:rPr>
          <w:sz w:val="20"/>
          <w:szCs w:val="20"/>
        </w:rPr>
        <w:t>M</w:t>
      </w:r>
      <w:r w:rsidR="0062452B" w:rsidRPr="00687A32">
        <w:rPr>
          <w:sz w:val="20"/>
          <w:szCs w:val="20"/>
        </w:rPr>
        <w:t xml:space="preserve">ust be licensed by the State </w:t>
      </w:r>
      <w:r w:rsidR="00DE7951" w:rsidRPr="00687A32">
        <w:rPr>
          <w:sz w:val="20"/>
          <w:szCs w:val="20"/>
        </w:rPr>
        <w:t>and local licensing agencies when such licensing is required by them.</w:t>
      </w:r>
      <w:r w:rsidR="0062452B" w:rsidRPr="00687A32">
        <w:rPr>
          <w:sz w:val="20"/>
          <w:szCs w:val="20"/>
        </w:rPr>
        <w:t xml:space="preserve"> </w:t>
      </w:r>
    </w:p>
    <w:p w:rsidR="00A60F4D" w:rsidRPr="00687A32" w:rsidRDefault="00687A32" w:rsidP="00687A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87A32">
        <w:rPr>
          <w:sz w:val="20"/>
          <w:szCs w:val="20"/>
        </w:rPr>
        <w:t>M</w:t>
      </w:r>
      <w:r w:rsidR="00A60F4D" w:rsidRPr="00687A32">
        <w:rPr>
          <w:sz w:val="20"/>
          <w:szCs w:val="20"/>
        </w:rPr>
        <w:t>ust inform themselves fully of this project’s requirements and the conditions under which it must be done</w:t>
      </w:r>
      <w:r w:rsidR="00D82184" w:rsidRPr="00687A32">
        <w:rPr>
          <w:sz w:val="20"/>
          <w:szCs w:val="20"/>
        </w:rPr>
        <w:t xml:space="preserve"> </w:t>
      </w:r>
      <w:r w:rsidR="00A60F4D" w:rsidRPr="00687A32">
        <w:rPr>
          <w:sz w:val="20"/>
          <w:szCs w:val="20"/>
        </w:rPr>
        <w:t xml:space="preserve">. Failure to do so will not relieve the contractor of his obligation to furnish the labor, material, and equipment to carry out the provisions of the awarded contract </w:t>
      </w:r>
    </w:p>
    <w:p w:rsidR="00444174" w:rsidRPr="00687A32" w:rsidRDefault="00687A32" w:rsidP="00687A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87A32">
        <w:rPr>
          <w:sz w:val="20"/>
          <w:szCs w:val="20"/>
        </w:rPr>
        <w:t>M</w:t>
      </w:r>
      <w:r w:rsidR="00DE7951" w:rsidRPr="00687A32">
        <w:rPr>
          <w:sz w:val="20"/>
          <w:szCs w:val="20"/>
        </w:rPr>
        <w:t xml:space="preserve">ust carry </w:t>
      </w:r>
      <w:r w:rsidR="00F30457" w:rsidRPr="00687A32">
        <w:rPr>
          <w:sz w:val="20"/>
          <w:szCs w:val="20"/>
        </w:rPr>
        <w:t>Automobile liability and</w:t>
      </w:r>
      <w:r w:rsidR="00DE7951" w:rsidRPr="00687A32">
        <w:rPr>
          <w:sz w:val="20"/>
          <w:szCs w:val="20"/>
        </w:rPr>
        <w:t xml:space="preserve"> </w:t>
      </w:r>
      <w:r w:rsidR="00F30457" w:rsidRPr="00687A32">
        <w:rPr>
          <w:sz w:val="20"/>
          <w:szCs w:val="20"/>
        </w:rPr>
        <w:t>CGL</w:t>
      </w:r>
      <w:r w:rsidR="00DE7951" w:rsidRPr="00687A32">
        <w:rPr>
          <w:sz w:val="20"/>
          <w:szCs w:val="20"/>
        </w:rPr>
        <w:t xml:space="preserve"> insurance policy in the amount of $</w:t>
      </w:r>
      <w:r w:rsidR="00CE57DC" w:rsidRPr="00687A32">
        <w:rPr>
          <w:sz w:val="20"/>
          <w:szCs w:val="20"/>
        </w:rPr>
        <w:t>1,000,000</w:t>
      </w:r>
      <w:r w:rsidR="00505802" w:rsidRPr="00687A32">
        <w:rPr>
          <w:sz w:val="20"/>
          <w:szCs w:val="20"/>
        </w:rPr>
        <w:t xml:space="preserve"> </w:t>
      </w:r>
      <w:r w:rsidR="00DE7951" w:rsidRPr="00687A32">
        <w:rPr>
          <w:sz w:val="20"/>
          <w:szCs w:val="20"/>
        </w:rPr>
        <w:t xml:space="preserve"> and name Blue Water Condominium Association or Blue Water Marina and its owners as additionally insured</w:t>
      </w:r>
      <w:r w:rsidR="00F30457" w:rsidRPr="00687A32">
        <w:rPr>
          <w:sz w:val="20"/>
          <w:szCs w:val="20"/>
        </w:rPr>
        <w:t xml:space="preserve"> while working on our projects</w:t>
      </w:r>
      <w:r w:rsidR="00DE7951" w:rsidRPr="00687A32">
        <w:rPr>
          <w:sz w:val="20"/>
          <w:szCs w:val="20"/>
        </w:rPr>
        <w:t xml:space="preserve">. </w:t>
      </w:r>
    </w:p>
    <w:p w:rsidR="00D82184" w:rsidRPr="00687A32" w:rsidRDefault="00687A32" w:rsidP="00687A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87A32">
        <w:rPr>
          <w:sz w:val="20"/>
          <w:szCs w:val="20"/>
        </w:rPr>
        <w:t>M</w:t>
      </w:r>
      <w:r w:rsidR="00A60F4D" w:rsidRPr="00687A32">
        <w:rPr>
          <w:sz w:val="20"/>
          <w:szCs w:val="20"/>
        </w:rPr>
        <w:t>ust carry Ohio Workmen</w:t>
      </w:r>
      <w:r w:rsidR="00D82184" w:rsidRPr="00687A32">
        <w:rPr>
          <w:sz w:val="20"/>
          <w:szCs w:val="20"/>
        </w:rPr>
        <w:t>’</w:t>
      </w:r>
      <w:r w:rsidR="00A60F4D" w:rsidRPr="00687A32">
        <w:rPr>
          <w:sz w:val="20"/>
          <w:szCs w:val="20"/>
        </w:rPr>
        <w:t>s Compensation Insurance</w:t>
      </w:r>
      <w:r w:rsidR="00D82184" w:rsidRPr="00687A32">
        <w:rPr>
          <w:sz w:val="20"/>
          <w:szCs w:val="20"/>
        </w:rPr>
        <w:t>.</w:t>
      </w:r>
    </w:p>
    <w:p w:rsidR="00A60F4D" w:rsidRPr="00687A32" w:rsidRDefault="00687A32" w:rsidP="00687A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87A32">
        <w:rPr>
          <w:sz w:val="20"/>
          <w:szCs w:val="20"/>
        </w:rPr>
        <w:t>Must deliver a</w:t>
      </w:r>
      <w:r w:rsidR="00D82184" w:rsidRPr="00687A32">
        <w:rPr>
          <w:sz w:val="20"/>
          <w:szCs w:val="20"/>
        </w:rPr>
        <w:t xml:space="preserve"> </w:t>
      </w:r>
      <w:r w:rsidRPr="00687A32">
        <w:rPr>
          <w:sz w:val="20"/>
          <w:szCs w:val="20"/>
        </w:rPr>
        <w:t xml:space="preserve">current </w:t>
      </w:r>
      <w:r w:rsidR="00D82184" w:rsidRPr="00687A32">
        <w:rPr>
          <w:sz w:val="20"/>
          <w:szCs w:val="20"/>
        </w:rPr>
        <w:t>copy of the Liability and Compensation insurance certificates</w:t>
      </w:r>
      <w:r w:rsidRPr="00687A32">
        <w:rPr>
          <w:sz w:val="20"/>
          <w:szCs w:val="20"/>
        </w:rPr>
        <w:t xml:space="preserve"> to Associated Property Management prior to the start of the work.</w:t>
      </w:r>
      <w:r w:rsidR="00D82184" w:rsidRPr="00687A32">
        <w:rPr>
          <w:sz w:val="20"/>
          <w:szCs w:val="20"/>
        </w:rPr>
        <w:t xml:space="preserve"> </w:t>
      </w:r>
      <w:r w:rsidR="00A60F4D" w:rsidRPr="00687A32">
        <w:rPr>
          <w:sz w:val="20"/>
          <w:szCs w:val="20"/>
        </w:rPr>
        <w:t xml:space="preserve"> </w:t>
      </w:r>
    </w:p>
    <w:p w:rsidR="0062452B" w:rsidRPr="00687A32" w:rsidRDefault="00802012" w:rsidP="00687A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87A32">
        <w:rPr>
          <w:sz w:val="20"/>
          <w:szCs w:val="20"/>
        </w:rPr>
        <w:t>Bidders may be asked to</w:t>
      </w:r>
      <w:r w:rsidR="00A60F4D" w:rsidRPr="00687A32">
        <w:rPr>
          <w:sz w:val="20"/>
          <w:szCs w:val="20"/>
        </w:rPr>
        <w:t xml:space="preserve"> provide </w:t>
      </w:r>
      <w:r w:rsidRPr="00687A32">
        <w:rPr>
          <w:sz w:val="20"/>
          <w:szCs w:val="20"/>
        </w:rPr>
        <w:t>site references for similar work that they have performed.</w:t>
      </w:r>
      <w:r w:rsidR="005D2878" w:rsidRPr="00687A32">
        <w:rPr>
          <w:sz w:val="20"/>
          <w:szCs w:val="20"/>
        </w:rPr>
        <w:t xml:space="preserve">. </w:t>
      </w:r>
    </w:p>
    <w:p w:rsidR="00444174" w:rsidRDefault="00541055" w:rsidP="00541055">
      <w:pPr>
        <w:rPr>
          <w:b/>
          <w:u w:val="single"/>
        </w:rPr>
      </w:pPr>
      <w:r w:rsidRPr="000E1A78">
        <w:rPr>
          <w:b/>
          <w:u w:val="single"/>
        </w:rPr>
        <w:t>Project scope:</w:t>
      </w:r>
    </w:p>
    <w:p w:rsidR="00205FC4" w:rsidRDefault="00BE653F" w:rsidP="00687A32">
      <w:r>
        <w:t xml:space="preserve"> </w:t>
      </w:r>
      <w:r w:rsidR="00A10C37">
        <w:t xml:space="preserve">Contractors bid #________ is hereby made a part of this contract </w:t>
      </w:r>
      <w:r w:rsidR="000E1A78">
        <w:t xml:space="preserve"> </w:t>
      </w:r>
      <w:r w:rsidR="00A10C37">
        <w:t>. In addition, the following contractor and customer agreements are noted: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10C37" w:rsidRDefault="00A10C37" w:rsidP="00687A32">
      <w:bookmarkStart w:id="0" w:name="_GoBack"/>
      <w:bookmarkEnd w:id="0"/>
    </w:p>
    <w:p w:rsidR="00A10C37" w:rsidRPr="00444174" w:rsidRDefault="00A10C37" w:rsidP="00A10C37">
      <w:pPr>
        <w:jc w:val="center"/>
        <w:rPr>
          <w:sz w:val="20"/>
          <w:szCs w:val="20"/>
          <w:u w:val="single"/>
        </w:rPr>
      </w:pPr>
      <w:r w:rsidRPr="00444174">
        <w:rPr>
          <w:sz w:val="20"/>
          <w:szCs w:val="20"/>
          <w:u w:val="single"/>
        </w:rPr>
        <w:t xml:space="preserve">PROJECT </w:t>
      </w:r>
      <w:r>
        <w:rPr>
          <w:sz w:val="20"/>
          <w:szCs w:val="20"/>
          <w:u w:val="single"/>
        </w:rPr>
        <w:t>WORK ORDER-CONTRACT</w:t>
      </w:r>
    </w:p>
    <w:p w:rsidR="00A10C37" w:rsidRDefault="00A10C37" w:rsidP="00A10C37">
      <w:pPr>
        <w:jc w:val="center"/>
        <w:rPr>
          <w:sz w:val="20"/>
          <w:szCs w:val="20"/>
        </w:rPr>
      </w:pPr>
      <w:r w:rsidRPr="00444174">
        <w:rPr>
          <w:sz w:val="20"/>
          <w:szCs w:val="20"/>
        </w:rPr>
        <w:t>BLUE WATER CONDOMINIUM ASSOCIATION</w:t>
      </w:r>
      <w:r>
        <w:rPr>
          <w:sz w:val="20"/>
          <w:szCs w:val="20"/>
        </w:rPr>
        <w:t xml:space="preserve"> or BLUE WATER MARINA</w:t>
      </w:r>
      <w:r w:rsidRPr="00444174">
        <w:rPr>
          <w:sz w:val="20"/>
          <w:szCs w:val="20"/>
        </w:rPr>
        <w:t xml:space="preserve"> </w:t>
      </w:r>
    </w:p>
    <w:p w:rsidR="00A10C37" w:rsidRPr="00444174" w:rsidRDefault="00A10C37" w:rsidP="00A10C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Marblehead Ohio</w:t>
      </w:r>
      <w:r w:rsidRPr="00444174">
        <w:rPr>
          <w:sz w:val="20"/>
          <w:szCs w:val="20"/>
        </w:rPr>
        <w:t xml:space="preserve"> </w:t>
      </w:r>
    </w:p>
    <w:p w:rsidR="00A10C37" w:rsidRDefault="00A10C37" w:rsidP="00A10C37">
      <w:pPr>
        <w:rPr>
          <w:b/>
          <w:sz w:val="20"/>
          <w:szCs w:val="20"/>
        </w:rPr>
      </w:pPr>
      <w:r w:rsidRPr="00444174">
        <w:rPr>
          <w:b/>
          <w:sz w:val="20"/>
          <w:szCs w:val="20"/>
          <w:u w:val="single"/>
        </w:rPr>
        <w:t xml:space="preserve">Number </w:t>
      </w:r>
      <w:r w:rsidRPr="0044417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____________</w:t>
      </w:r>
      <w:r>
        <w:rPr>
          <w:sz w:val="20"/>
          <w:szCs w:val="20"/>
        </w:rPr>
        <w:t xml:space="preserve">    </w:t>
      </w:r>
      <w:r w:rsidRPr="00444174">
        <w:rPr>
          <w:b/>
          <w:sz w:val="20"/>
          <w:szCs w:val="20"/>
          <w:u w:val="single"/>
        </w:rPr>
        <w:t xml:space="preserve">Title </w:t>
      </w:r>
      <w:r w:rsidRPr="0044417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_________________________________________________________________ </w:t>
      </w:r>
    </w:p>
    <w:p w:rsidR="00A10C37" w:rsidRDefault="00A10C37" w:rsidP="00821B5C"/>
    <w:p w:rsidR="00A10C37" w:rsidRDefault="00C33C62" w:rsidP="00821B5C">
      <w:r>
        <w:t>Bid Price whole job $__________________________________</w:t>
      </w:r>
    </w:p>
    <w:p w:rsidR="00A10C37" w:rsidRDefault="00A10C37" w:rsidP="00821B5C"/>
    <w:p w:rsidR="00A10C37" w:rsidRDefault="00687A32" w:rsidP="00821B5C">
      <w:r>
        <w:t xml:space="preserve">Awarded </w:t>
      </w:r>
      <w:r w:rsidR="00821B5C">
        <w:t>Contractor Name:  ___</w:t>
      </w:r>
      <w:r w:rsidR="00205FC4">
        <w:t>_________________________</w:t>
      </w:r>
      <w:r>
        <w:t>________________________</w:t>
      </w:r>
      <w:r w:rsidR="00821B5C">
        <w:t xml:space="preserve"> </w:t>
      </w:r>
    </w:p>
    <w:p w:rsidR="00A10C37" w:rsidRDefault="00A10C37" w:rsidP="00821B5C"/>
    <w:p w:rsidR="00205FC4" w:rsidRDefault="00A10C37" w:rsidP="00821B5C">
      <w:r>
        <w:t>Re</w:t>
      </w:r>
      <w:r w:rsidR="00821B5C">
        <w:t>presentative</w:t>
      </w:r>
      <w:r w:rsidR="00687A32">
        <w:t xml:space="preserve"> Name </w:t>
      </w:r>
      <w:r w:rsidR="00821B5C">
        <w:t>_____________________</w:t>
      </w:r>
      <w:r w:rsidR="00205FC4">
        <w:t>_____</w:t>
      </w:r>
      <w:r w:rsidR="00821B5C">
        <w:t>_</w:t>
      </w:r>
    </w:p>
    <w:p w:rsidR="00A10C37" w:rsidRDefault="00A10C37" w:rsidP="00821B5C"/>
    <w:p w:rsidR="00821B5C" w:rsidRDefault="00821B5C" w:rsidP="00821B5C">
      <w:r>
        <w:t xml:space="preserve">Contractor signature ______________________________________ </w:t>
      </w:r>
      <w:r w:rsidR="00687A32">
        <w:t xml:space="preserve">Date </w:t>
      </w:r>
      <w:r>
        <w:t xml:space="preserve"> ______________________ </w:t>
      </w:r>
    </w:p>
    <w:p w:rsidR="00A10C37" w:rsidRDefault="00A10C37" w:rsidP="00821B5C"/>
    <w:p w:rsidR="00687A32" w:rsidRDefault="00687A32" w:rsidP="00821B5C">
      <w:r>
        <w:t>APM Signature ___________________________________________  Date ___________________</w:t>
      </w:r>
    </w:p>
    <w:sectPr w:rsidR="00687A32" w:rsidSect="001855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5C" w:rsidRDefault="00821B5C" w:rsidP="005D2878">
      <w:pPr>
        <w:spacing w:after="0" w:line="240" w:lineRule="auto"/>
      </w:pPr>
      <w:r>
        <w:separator/>
      </w:r>
    </w:p>
  </w:endnote>
  <w:endnote w:type="continuationSeparator" w:id="0">
    <w:p w:rsidR="00821B5C" w:rsidRDefault="00821B5C" w:rsidP="005D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7729"/>
      <w:docPartObj>
        <w:docPartGallery w:val="Page Numbers (Bottom of Page)"/>
        <w:docPartUnique/>
      </w:docPartObj>
    </w:sdtPr>
    <w:sdtEndPr/>
    <w:sdtContent>
      <w:p w:rsidR="00821B5C" w:rsidRDefault="00CF76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B5C" w:rsidRDefault="00821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5C" w:rsidRDefault="00821B5C" w:rsidP="005D2878">
      <w:pPr>
        <w:spacing w:after="0" w:line="240" w:lineRule="auto"/>
      </w:pPr>
      <w:r>
        <w:separator/>
      </w:r>
    </w:p>
  </w:footnote>
  <w:footnote w:type="continuationSeparator" w:id="0">
    <w:p w:rsidR="00821B5C" w:rsidRDefault="00821B5C" w:rsidP="005D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39C"/>
    <w:multiLevelType w:val="hybridMultilevel"/>
    <w:tmpl w:val="52F6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2A8B"/>
    <w:multiLevelType w:val="hybridMultilevel"/>
    <w:tmpl w:val="9D4AAE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30B63B3"/>
    <w:multiLevelType w:val="hybridMultilevel"/>
    <w:tmpl w:val="2582393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B4610"/>
    <w:multiLevelType w:val="hybridMultilevel"/>
    <w:tmpl w:val="F03A75B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5CAD2841"/>
    <w:multiLevelType w:val="hybridMultilevel"/>
    <w:tmpl w:val="48764E4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6E1A2C88"/>
    <w:multiLevelType w:val="hybridMultilevel"/>
    <w:tmpl w:val="479EDC2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78622B0"/>
    <w:multiLevelType w:val="hybridMultilevel"/>
    <w:tmpl w:val="022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F7FE3"/>
    <w:multiLevelType w:val="hybridMultilevel"/>
    <w:tmpl w:val="DC3A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15CCF"/>
    <w:multiLevelType w:val="hybridMultilevel"/>
    <w:tmpl w:val="686EA3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5"/>
    <w:rsid w:val="000553D6"/>
    <w:rsid w:val="0008227C"/>
    <w:rsid w:val="000A129F"/>
    <w:rsid w:val="000D7382"/>
    <w:rsid w:val="000E1A78"/>
    <w:rsid w:val="00113050"/>
    <w:rsid w:val="00183A14"/>
    <w:rsid w:val="00185521"/>
    <w:rsid w:val="00205FC4"/>
    <w:rsid w:val="0026703F"/>
    <w:rsid w:val="003F7331"/>
    <w:rsid w:val="0042418E"/>
    <w:rsid w:val="00444174"/>
    <w:rsid w:val="00505802"/>
    <w:rsid w:val="00541055"/>
    <w:rsid w:val="00591546"/>
    <w:rsid w:val="005A2AF4"/>
    <w:rsid w:val="005D2878"/>
    <w:rsid w:val="0062452B"/>
    <w:rsid w:val="00687A32"/>
    <w:rsid w:val="00777630"/>
    <w:rsid w:val="00802012"/>
    <w:rsid w:val="008157FC"/>
    <w:rsid w:val="00821B5C"/>
    <w:rsid w:val="00854BD3"/>
    <w:rsid w:val="00966ACB"/>
    <w:rsid w:val="00972044"/>
    <w:rsid w:val="00982E1F"/>
    <w:rsid w:val="009E65DE"/>
    <w:rsid w:val="00A07E51"/>
    <w:rsid w:val="00A10C37"/>
    <w:rsid w:val="00A60F4D"/>
    <w:rsid w:val="00B36699"/>
    <w:rsid w:val="00BC74EC"/>
    <w:rsid w:val="00BD762D"/>
    <w:rsid w:val="00BE653F"/>
    <w:rsid w:val="00C249A3"/>
    <w:rsid w:val="00C33C62"/>
    <w:rsid w:val="00C921DA"/>
    <w:rsid w:val="00CE57DC"/>
    <w:rsid w:val="00CF76B1"/>
    <w:rsid w:val="00D82184"/>
    <w:rsid w:val="00DE7951"/>
    <w:rsid w:val="00E31677"/>
    <w:rsid w:val="00EB3B3A"/>
    <w:rsid w:val="00EE0EA8"/>
    <w:rsid w:val="00F3045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5A6AE3"/>
  <w15:docId w15:val="{575AF897-1160-49E8-8983-2A91C5AA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878"/>
  </w:style>
  <w:style w:type="paragraph" w:styleId="Footer">
    <w:name w:val="footer"/>
    <w:basedOn w:val="Normal"/>
    <w:link w:val="FooterChar"/>
    <w:uiPriority w:val="99"/>
    <w:unhideWhenUsed/>
    <w:rsid w:val="005D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P Zielinski</cp:lastModifiedBy>
  <cp:revision>3</cp:revision>
  <cp:lastPrinted>2015-08-31T01:10:00Z</cp:lastPrinted>
  <dcterms:created xsi:type="dcterms:W3CDTF">2017-09-27T03:13:00Z</dcterms:created>
  <dcterms:modified xsi:type="dcterms:W3CDTF">2017-09-27T03:33:00Z</dcterms:modified>
</cp:coreProperties>
</file>